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F4" w:rsidRPr="00947B94" w:rsidRDefault="00054CF4" w:rsidP="00C516E1">
      <w:pPr>
        <w:pStyle w:val="Title"/>
        <w:rPr>
          <w:rFonts w:cs="Times New Roman"/>
        </w:rPr>
      </w:pPr>
      <w:r>
        <w:rPr>
          <w:noProof/>
          <w:lang w:val="en-NZ" w:eastAsia="en-N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Bin Bot (with bin).JPG" style="position:absolute;margin-left:363.55pt;margin-top:-39.2pt;width:158.45pt;height:156.2pt;z-index:-251658240;visibility:visible" wrapcoords="-102 0 -102 21496 21600 21496 21600 0 -102 0">
            <v:imagedata r:id="rId5" o:title=""/>
            <w10:wrap type="tight"/>
          </v:shape>
        </w:pict>
      </w:r>
      <w:r w:rsidRPr="00947B94">
        <w:t>Project Description</w:t>
      </w:r>
      <w:r>
        <w:t>: “Bin Bot”</w:t>
      </w:r>
    </w:p>
    <w:p w:rsidR="00054CF4" w:rsidRDefault="00054CF4" w:rsidP="00C516E1">
      <w:pPr>
        <w:pStyle w:val="Heading1"/>
      </w:pPr>
      <w:r>
        <w:t>Introduction</w:t>
      </w:r>
    </w:p>
    <w:p w:rsidR="00054CF4" w:rsidRDefault="00054CF4" w:rsidP="00C516E1">
      <w:r>
        <w:t>Given the choice of basing our</w:t>
      </w:r>
      <w:r w:rsidRPr="00947B94">
        <w:t xml:space="preserve"> design on Industry, Science, Exploration, Medical or law enforcement</w:t>
      </w:r>
      <w:r>
        <w:t>, we chose</w:t>
      </w:r>
      <w:r w:rsidRPr="00947B94">
        <w:t xml:space="preserve"> Industry; we </w:t>
      </w:r>
      <w:r>
        <w:t xml:space="preserve">made </w:t>
      </w:r>
      <w:r w:rsidRPr="00947B94">
        <w:t xml:space="preserve">this choice by </w:t>
      </w:r>
      <w:r>
        <w:t xml:space="preserve">assessing the </w:t>
      </w:r>
      <w:r w:rsidRPr="00947B94">
        <w:t xml:space="preserve">possibilities for each </w:t>
      </w:r>
      <w:r>
        <w:t xml:space="preserve">topic </w:t>
      </w:r>
      <w:r w:rsidRPr="00947B94">
        <w:t>then comparing the</w:t>
      </w:r>
      <w:r>
        <w:t xml:space="preserve"> various attributes for each.</w:t>
      </w:r>
    </w:p>
    <w:p w:rsidR="00054CF4" w:rsidRDefault="00054CF4" w:rsidP="00C516E1"/>
    <w:p w:rsidR="00054CF4" w:rsidRDefault="00054CF4" w:rsidP="00C516E1">
      <w:r>
        <w:t xml:space="preserve">Initial </w:t>
      </w:r>
      <w:r w:rsidRPr="00947B94">
        <w:t xml:space="preserve">ideas </w:t>
      </w:r>
      <w:r>
        <w:t>included an autonomous hospital bed, a snow proof robot, a lock opening robot and a</w:t>
      </w:r>
      <w:r w:rsidRPr="00030456">
        <w:t xml:space="preserve"> moving Bunsen burner</w:t>
      </w:r>
      <w:r>
        <w:t xml:space="preserve"> however we ultimately settled on </w:t>
      </w:r>
      <w:r w:rsidRPr="00947B94">
        <w:t>the</w:t>
      </w:r>
      <w:r>
        <w:t xml:space="preserve"> </w:t>
      </w:r>
      <w:r w:rsidRPr="00947B94">
        <w:t xml:space="preserve">idea of </w:t>
      </w:r>
      <w:r>
        <w:t>a</w:t>
      </w:r>
      <w:r w:rsidRPr="00947B94">
        <w:t xml:space="preserve"> </w:t>
      </w:r>
      <w:r w:rsidRPr="00947B94">
        <w:rPr>
          <w:b/>
          <w:bCs/>
        </w:rPr>
        <w:t xml:space="preserve">Moving </w:t>
      </w:r>
      <w:r>
        <w:rPr>
          <w:b/>
          <w:bCs/>
        </w:rPr>
        <w:t>Secure Document</w:t>
      </w:r>
      <w:r w:rsidRPr="00947B94">
        <w:rPr>
          <w:b/>
          <w:bCs/>
        </w:rPr>
        <w:t xml:space="preserve"> Bin</w:t>
      </w:r>
      <w:r>
        <w:t xml:space="preserve"> for</w:t>
      </w:r>
      <w:r w:rsidRPr="00947B94">
        <w:t xml:space="preserve"> the workplace</w:t>
      </w:r>
      <w:r>
        <w:t xml:space="preserve"> – we call it “</w:t>
      </w:r>
      <w:r w:rsidRPr="00C516E1">
        <w:rPr>
          <w:b/>
          <w:bCs/>
        </w:rPr>
        <w:t>Bin Bot</w:t>
      </w:r>
      <w:r>
        <w:t>”</w:t>
      </w:r>
      <w:r w:rsidRPr="00947B94">
        <w:t>.</w:t>
      </w:r>
    </w:p>
    <w:p w:rsidR="00054CF4" w:rsidRDefault="00054CF4" w:rsidP="00C516E1">
      <w:pPr>
        <w:pStyle w:val="Heading1"/>
      </w:pPr>
      <w:r>
        <w:t>Objectives</w:t>
      </w:r>
    </w:p>
    <w:p w:rsidR="00054CF4" w:rsidRPr="00213959" w:rsidRDefault="00054CF4" w:rsidP="00213959">
      <w:r>
        <w:t>The key objectives of this robot are as follows</w:t>
      </w:r>
    </w:p>
    <w:p w:rsidR="00054CF4" w:rsidRDefault="00054CF4" w:rsidP="00C3028B">
      <w:pPr>
        <w:pStyle w:val="ListBullet"/>
        <w:numPr>
          <w:ilvl w:val="0"/>
          <w:numId w:val="8"/>
        </w:numPr>
      </w:pPr>
      <w:r>
        <w:t>To consolidate confidential documents in a timely and secure fashion from office workstations to a secure storage or destruction point within the office.</w:t>
      </w:r>
    </w:p>
    <w:p w:rsidR="00054CF4" w:rsidRPr="00C3028B" w:rsidRDefault="00054CF4" w:rsidP="00C3028B">
      <w:pPr>
        <w:pStyle w:val="ListBullet"/>
        <w:numPr>
          <w:ilvl w:val="0"/>
          <w:numId w:val="8"/>
        </w:numPr>
      </w:pPr>
      <w:r>
        <w:t>Generate a</w:t>
      </w:r>
      <w:r w:rsidRPr="00BD4D22">
        <w:t xml:space="preserve"> return on </w:t>
      </w:r>
      <w:r>
        <w:t xml:space="preserve">the </w:t>
      </w:r>
      <w:r w:rsidRPr="00BD4D22">
        <w:t>investment</w:t>
      </w:r>
      <w:r>
        <w:t xml:space="preserve"> by </w:t>
      </w:r>
      <w:r w:rsidRPr="00BD4D22">
        <w:t>help</w:t>
      </w:r>
      <w:r>
        <w:t>ing</w:t>
      </w:r>
      <w:r w:rsidRPr="00BD4D22">
        <w:t xml:space="preserve"> </w:t>
      </w:r>
      <w:r>
        <w:t>highly paid staff</w:t>
      </w:r>
      <w:r w:rsidRPr="00BD4D22">
        <w:t xml:space="preserve"> become more productive.</w:t>
      </w:r>
    </w:p>
    <w:p w:rsidR="00054CF4" w:rsidRDefault="00054CF4" w:rsidP="00C516E1">
      <w:pPr>
        <w:pStyle w:val="Heading1"/>
      </w:pPr>
      <w:r>
        <w:t>Specifications</w:t>
      </w:r>
    </w:p>
    <w:p w:rsidR="00054CF4" w:rsidRDefault="00054CF4" w:rsidP="00B404B8">
      <w:pPr>
        <w:pStyle w:val="ListBullet"/>
        <w:numPr>
          <w:ilvl w:val="0"/>
          <w:numId w:val="8"/>
        </w:numPr>
      </w:pPr>
      <w:r>
        <w:t>Autonomous navigation to each desk with short pauses at each workstation</w:t>
      </w:r>
    </w:p>
    <w:p w:rsidR="00054CF4" w:rsidRDefault="00054CF4" w:rsidP="00B404B8">
      <w:pPr>
        <w:pStyle w:val="ListBullet"/>
        <w:numPr>
          <w:ilvl w:val="0"/>
          <w:numId w:val="8"/>
        </w:numPr>
      </w:pPr>
      <w:r>
        <w:t>Self propelled</w:t>
      </w:r>
    </w:p>
    <w:p w:rsidR="00054CF4" w:rsidRDefault="00054CF4" w:rsidP="00B404B8">
      <w:pPr>
        <w:pStyle w:val="ListBullet"/>
        <w:numPr>
          <w:ilvl w:val="0"/>
          <w:numId w:val="8"/>
        </w:numPr>
      </w:pPr>
      <w:r>
        <w:t>Obstacle sensing</w:t>
      </w:r>
    </w:p>
    <w:p w:rsidR="00054CF4" w:rsidRDefault="00054CF4" w:rsidP="00B404B8">
      <w:pPr>
        <w:pStyle w:val="ListBullet"/>
        <w:numPr>
          <w:ilvl w:val="0"/>
          <w:numId w:val="8"/>
        </w:numPr>
      </w:pPr>
      <w:r>
        <w:t>Suited to flat floor offices (one Bin Bot per level)</w:t>
      </w:r>
    </w:p>
    <w:p w:rsidR="00054CF4" w:rsidRDefault="00054CF4" w:rsidP="00B404B8">
      <w:pPr>
        <w:pStyle w:val="ListBullet"/>
        <w:numPr>
          <w:ilvl w:val="0"/>
          <w:numId w:val="8"/>
        </w:numPr>
      </w:pPr>
      <w:r>
        <w:t>Capable of carrying 5kg of paper</w:t>
      </w:r>
    </w:p>
    <w:p w:rsidR="00054CF4" w:rsidRDefault="00054CF4" w:rsidP="00B404B8">
      <w:pPr>
        <w:pStyle w:val="ListBullet"/>
        <w:numPr>
          <w:ilvl w:val="0"/>
          <w:numId w:val="8"/>
        </w:numPr>
      </w:pPr>
      <w:r>
        <w:t>S</w:t>
      </w:r>
      <w:r w:rsidRPr="00BD4D22">
        <w:t xml:space="preserve">peed </w:t>
      </w:r>
      <w:r>
        <w:t>to be no more than 1.5m/s</w:t>
      </w:r>
    </w:p>
    <w:p w:rsidR="00054CF4" w:rsidRPr="00E721F4" w:rsidRDefault="00054CF4" w:rsidP="00F24C3F">
      <w:pPr>
        <w:pStyle w:val="Heading1"/>
        <w:rPr>
          <w:rFonts w:cs="Times New Roman"/>
        </w:rPr>
      </w:pPr>
      <w:r>
        <w:t>Construction</w:t>
      </w:r>
    </w:p>
    <w:p w:rsidR="00054CF4" w:rsidRDefault="00054CF4" w:rsidP="00C516E1">
      <w:r>
        <w:t>T</w:t>
      </w:r>
      <w:r w:rsidRPr="00BD4D22">
        <w:t xml:space="preserve">he </w:t>
      </w:r>
      <w:r>
        <w:t>chassis is square and</w:t>
      </w:r>
      <w:r w:rsidRPr="00BD4D22">
        <w:t xml:space="preserve"> ha</w:t>
      </w:r>
      <w:r>
        <w:t>s</w:t>
      </w:r>
      <w:r w:rsidRPr="00BD4D22">
        <w:t xml:space="preserve"> </w:t>
      </w:r>
      <w:r>
        <w:t xml:space="preserve">independently operable </w:t>
      </w:r>
      <w:r w:rsidRPr="00BD4D22">
        <w:t>wheel</w:t>
      </w:r>
      <w:r>
        <w:t>/motor assemblies at each corner to provide</w:t>
      </w:r>
      <w:r w:rsidRPr="00BD4D22">
        <w:t xml:space="preserve"> movement in all directions</w:t>
      </w:r>
      <w:r>
        <w:t xml:space="preserve"> as well as providing stability &amp; </w:t>
      </w:r>
      <w:r w:rsidRPr="00BD4D22">
        <w:t>reasonable ground clearance</w:t>
      </w:r>
      <w:r>
        <w:t xml:space="preserve"> due to the wheels being 4” in diameter</w:t>
      </w:r>
      <w:r w:rsidRPr="00BD4D22">
        <w:t xml:space="preserve">.  </w:t>
      </w:r>
      <w:r>
        <w:t>The</w:t>
      </w:r>
      <w:r w:rsidRPr="00BD4D22">
        <w:t xml:space="preserve"> micro controller </w:t>
      </w:r>
      <w:r>
        <w:t>is located within the chassis at the bottom</w:t>
      </w:r>
      <w:r w:rsidRPr="00BD4D22">
        <w:t xml:space="preserve"> </w:t>
      </w:r>
      <w:r>
        <w:t xml:space="preserve">together with a battery.  There are </w:t>
      </w:r>
      <w:r w:rsidRPr="00BD4D22">
        <w:t xml:space="preserve">sensors </w:t>
      </w:r>
      <w:r>
        <w:t>to allow the Bin Bot</w:t>
      </w:r>
      <w:r w:rsidRPr="00BD4D22">
        <w:t xml:space="preserve"> </w:t>
      </w:r>
      <w:r>
        <w:t xml:space="preserve">to </w:t>
      </w:r>
      <w:r w:rsidRPr="00BD4D22">
        <w:t xml:space="preserve">follow a predetermined track </w:t>
      </w:r>
      <w:r>
        <w:t xml:space="preserve">including where </w:t>
      </w:r>
      <w:r w:rsidRPr="00BD4D22">
        <w:t>to stop and start</w:t>
      </w:r>
      <w:r>
        <w:t>.  The track consists of a contrasting stripe</w:t>
      </w:r>
      <w:r w:rsidRPr="00BD4D22">
        <w:t xml:space="preserve"> </w:t>
      </w:r>
      <w:r>
        <w:t xml:space="preserve">laid in/on the floor with wider areas defining the stopping points.  An ultrasonic sensor is fitted at the front </w:t>
      </w:r>
      <w:r w:rsidRPr="00BD4D22">
        <w:t>so as not to bump in to anyone</w:t>
      </w:r>
      <w:r>
        <w:t xml:space="preserve"> or anything.  A </w:t>
      </w:r>
      <w:r w:rsidRPr="00BD4D22">
        <w:t xml:space="preserve">charging socket </w:t>
      </w:r>
      <w:r>
        <w:t>is provided so the battery does not have to be removed.  T</w:t>
      </w:r>
      <w:r w:rsidRPr="00BD4D22">
        <w:t xml:space="preserve">he bin </w:t>
      </w:r>
      <w:r>
        <w:t>is injection moulded from 3mm plastic. I</w:t>
      </w:r>
      <w:r w:rsidRPr="00BD4D22">
        <w:t xml:space="preserve">t has a load capability </w:t>
      </w:r>
      <w:r>
        <w:t>in excess of the specifications.</w:t>
      </w:r>
    </w:p>
    <w:p w:rsidR="00054CF4" w:rsidRPr="00BD4D22" w:rsidRDefault="00054CF4" w:rsidP="00F24C3F">
      <w:pPr>
        <w:pStyle w:val="Heading1"/>
        <w:rPr>
          <w:rFonts w:cs="Times New Roman"/>
        </w:rPr>
      </w:pPr>
      <w:r>
        <w:t>Operation</w:t>
      </w:r>
    </w:p>
    <w:p w:rsidR="00054CF4" w:rsidRPr="00BD4D22" w:rsidRDefault="00054CF4" w:rsidP="00C516E1">
      <w:r w:rsidRPr="00BD4D22">
        <w:t xml:space="preserve">This device will be used </w:t>
      </w:r>
      <w:r>
        <w:t xml:space="preserve">to automatically circulate </w:t>
      </w:r>
      <w:r w:rsidRPr="00BD4D22">
        <w:t xml:space="preserve">around the office </w:t>
      </w:r>
      <w:r>
        <w:t xml:space="preserve">at </w:t>
      </w:r>
      <w:r w:rsidRPr="00BD4D22">
        <w:t>predetermined times</w:t>
      </w:r>
      <w:r>
        <w:t xml:space="preserve">, </w:t>
      </w:r>
      <w:r w:rsidRPr="00BD4D22">
        <w:t xml:space="preserve">stopping at specific desks for say one minute intervals thus allowing time for the person to put their </w:t>
      </w:r>
      <w:r>
        <w:t xml:space="preserve">secure documents </w:t>
      </w:r>
      <w:r w:rsidRPr="00BD4D22">
        <w:t xml:space="preserve">inside and </w:t>
      </w:r>
      <w:r>
        <w:t xml:space="preserve">then it </w:t>
      </w:r>
      <w:r w:rsidRPr="00BD4D22">
        <w:t xml:space="preserve">will continue </w:t>
      </w:r>
      <w:r>
        <w:t xml:space="preserve">to the next stop point </w:t>
      </w:r>
      <w:r w:rsidRPr="00BD4D22">
        <w:t xml:space="preserve">until </w:t>
      </w:r>
      <w:r>
        <w:t xml:space="preserve">it returns to the area </w:t>
      </w:r>
      <w:r w:rsidRPr="00BD4D22">
        <w:t xml:space="preserve"> w</w:t>
      </w:r>
      <w:r>
        <w:t>h</w:t>
      </w:r>
      <w:r w:rsidRPr="00BD4D22">
        <w:t xml:space="preserve">ere the </w:t>
      </w:r>
      <w:r>
        <w:t>documents will be processed</w:t>
      </w:r>
      <w:r w:rsidRPr="00BD4D22">
        <w:t>.</w:t>
      </w:r>
    </w:p>
    <w:p w:rsidR="00054CF4" w:rsidRDefault="00054CF4" w:rsidP="00C3028B">
      <w:pPr>
        <w:pStyle w:val="Heading1"/>
      </w:pPr>
      <w:r>
        <w:t>Further Considerations</w:t>
      </w:r>
    </w:p>
    <w:p w:rsidR="00054CF4" w:rsidRPr="00C954CD" w:rsidRDefault="00054CF4" w:rsidP="00C954CD">
      <w:r>
        <w:t>For additional security of contents the following could be implemented:</w:t>
      </w:r>
    </w:p>
    <w:p w:rsidR="00054CF4" w:rsidRDefault="00054CF4" w:rsidP="00C954CD">
      <w:pPr>
        <w:pStyle w:val="ListBullet"/>
        <w:numPr>
          <w:ilvl w:val="0"/>
          <w:numId w:val="8"/>
        </w:numPr>
      </w:pPr>
      <w:r>
        <w:t>RFID attached to each bin with sensors at doorways to ensure no unauthorised removal of bins and contents.</w:t>
      </w:r>
    </w:p>
    <w:p w:rsidR="00054CF4" w:rsidRDefault="00054CF4" w:rsidP="00C954CD">
      <w:pPr>
        <w:pStyle w:val="ListBullet"/>
        <w:numPr>
          <w:ilvl w:val="0"/>
          <w:numId w:val="8"/>
        </w:numPr>
      </w:pPr>
      <w:r>
        <w:t>Bins can be made with a lid c/w lock comprising of a padlock, sequential numbered tag or zip tie.  The bin lid would have a slot just large enough to allow paper to be inserted.</w:t>
      </w:r>
    </w:p>
    <w:p w:rsidR="00054CF4" w:rsidRDefault="00054CF4" w:rsidP="00C954CD">
      <w:pPr>
        <w:pStyle w:val="ListBullet"/>
        <w:numPr>
          <w:ilvl w:val="0"/>
          <w:numId w:val="8"/>
        </w:numPr>
      </w:pPr>
      <w:r>
        <w:t>Business processes can be implemented around the retrieval of documents from the bin/storage area prior to destruction.</w:t>
      </w:r>
    </w:p>
    <w:sectPr w:rsidR="00054CF4" w:rsidSect="005F70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A3EAF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682F1560"/>
    <w:multiLevelType w:val="singleLevel"/>
    <w:tmpl w:val="850816B0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cs="Wingdings" w:hint="default"/>
        <w:color w:val="000000"/>
        <w:sz w:val="12"/>
        <w:szCs w:val="12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77D"/>
    <w:rsid w:val="00030456"/>
    <w:rsid w:val="00033D4D"/>
    <w:rsid w:val="00054CF4"/>
    <w:rsid w:val="00057D44"/>
    <w:rsid w:val="000D536A"/>
    <w:rsid w:val="00180714"/>
    <w:rsid w:val="00193F0B"/>
    <w:rsid w:val="001978F7"/>
    <w:rsid w:val="001A552A"/>
    <w:rsid w:val="001A6091"/>
    <w:rsid w:val="001C6020"/>
    <w:rsid w:val="00200891"/>
    <w:rsid w:val="00201628"/>
    <w:rsid w:val="00213959"/>
    <w:rsid w:val="0022372B"/>
    <w:rsid w:val="002445CA"/>
    <w:rsid w:val="00272444"/>
    <w:rsid w:val="0028721B"/>
    <w:rsid w:val="002A1B6C"/>
    <w:rsid w:val="002B506F"/>
    <w:rsid w:val="003B01AD"/>
    <w:rsid w:val="003B1432"/>
    <w:rsid w:val="003E19EB"/>
    <w:rsid w:val="003E6ABE"/>
    <w:rsid w:val="00407EED"/>
    <w:rsid w:val="00432EAB"/>
    <w:rsid w:val="00434B66"/>
    <w:rsid w:val="00474259"/>
    <w:rsid w:val="00497AF8"/>
    <w:rsid w:val="004C084C"/>
    <w:rsid w:val="004D71EF"/>
    <w:rsid w:val="004E0CA5"/>
    <w:rsid w:val="005565EE"/>
    <w:rsid w:val="005C218C"/>
    <w:rsid w:val="005F70DE"/>
    <w:rsid w:val="00671994"/>
    <w:rsid w:val="00686F59"/>
    <w:rsid w:val="006D6CD6"/>
    <w:rsid w:val="006E042D"/>
    <w:rsid w:val="00781812"/>
    <w:rsid w:val="0082051B"/>
    <w:rsid w:val="00834066"/>
    <w:rsid w:val="00866FFA"/>
    <w:rsid w:val="008C58F3"/>
    <w:rsid w:val="00900662"/>
    <w:rsid w:val="00901ACA"/>
    <w:rsid w:val="009448BC"/>
    <w:rsid w:val="00947B94"/>
    <w:rsid w:val="0097283B"/>
    <w:rsid w:val="00A87A9E"/>
    <w:rsid w:val="00A97E0C"/>
    <w:rsid w:val="00AA3754"/>
    <w:rsid w:val="00AE1022"/>
    <w:rsid w:val="00AE185C"/>
    <w:rsid w:val="00AE4C61"/>
    <w:rsid w:val="00AF397C"/>
    <w:rsid w:val="00B218A4"/>
    <w:rsid w:val="00B343B5"/>
    <w:rsid w:val="00B404B8"/>
    <w:rsid w:val="00B55421"/>
    <w:rsid w:val="00B6077D"/>
    <w:rsid w:val="00B8098D"/>
    <w:rsid w:val="00B86FE4"/>
    <w:rsid w:val="00B928D4"/>
    <w:rsid w:val="00BA2334"/>
    <w:rsid w:val="00BA3476"/>
    <w:rsid w:val="00BA7D88"/>
    <w:rsid w:val="00BD4D22"/>
    <w:rsid w:val="00BE2F9D"/>
    <w:rsid w:val="00BE4925"/>
    <w:rsid w:val="00C3028B"/>
    <w:rsid w:val="00C409A2"/>
    <w:rsid w:val="00C43430"/>
    <w:rsid w:val="00C46961"/>
    <w:rsid w:val="00C516E1"/>
    <w:rsid w:val="00C86036"/>
    <w:rsid w:val="00C954CD"/>
    <w:rsid w:val="00CA6AA4"/>
    <w:rsid w:val="00CB5203"/>
    <w:rsid w:val="00D25444"/>
    <w:rsid w:val="00D44369"/>
    <w:rsid w:val="00D70EDF"/>
    <w:rsid w:val="00DC71F3"/>
    <w:rsid w:val="00DF79C2"/>
    <w:rsid w:val="00E07FD9"/>
    <w:rsid w:val="00E332A7"/>
    <w:rsid w:val="00E721F4"/>
    <w:rsid w:val="00E92710"/>
    <w:rsid w:val="00E97F5A"/>
    <w:rsid w:val="00EA5272"/>
    <w:rsid w:val="00F0421B"/>
    <w:rsid w:val="00F16400"/>
    <w:rsid w:val="00F24C3F"/>
    <w:rsid w:val="00F70FEB"/>
    <w:rsid w:val="00F8578E"/>
    <w:rsid w:val="00FE5739"/>
    <w:rsid w:val="00FF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959"/>
    <w:rPr>
      <w:rFonts w:cs="Calibri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70DE"/>
    <w:pPr>
      <w:keepNext/>
      <w:keepLines/>
      <w:spacing w:before="24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70DE"/>
    <w:rPr>
      <w:rFonts w:ascii="Cambria" w:hAnsi="Cambria" w:cs="Cambria"/>
      <w:b/>
      <w:bCs/>
      <w:color w:val="365F91"/>
      <w:sz w:val="28"/>
      <w:szCs w:val="28"/>
      <w:lang w:val="en-GB" w:eastAsia="en-US"/>
    </w:rPr>
  </w:style>
  <w:style w:type="paragraph" w:styleId="ListParagraph">
    <w:name w:val="List Paragraph"/>
    <w:basedOn w:val="Normal"/>
    <w:uiPriority w:val="99"/>
    <w:qFormat/>
    <w:rsid w:val="00030456"/>
    <w:pPr>
      <w:ind w:left="720"/>
    </w:pPr>
  </w:style>
  <w:style w:type="paragraph" w:styleId="Title">
    <w:name w:val="Title"/>
    <w:basedOn w:val="Normal"/>
    <w:next w:val="Normal"/>
    <w:link w:val="TitleChar"/>
    <w:uiPriority w:val="99"/>
    <w:qFormat/>
    <w:rsid w:val="00C516E1"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C516E1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ListBullet">
    <w:name w:val="List Bullet"/>
    <w:basedOn w:val="Normal"/>
    <w:uiPriority w:val="99"/>
    <w:rsid w:val="00C516E1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rsid w:val="00E72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1F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C3028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302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10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404</TotalTime>
  <Pages>1</Pages>
  <Words>460</Words>
  <Characters>2267</Characters>
  <Application>Microsoft Office Outlook</Application>
  <DocSecurity>0</DocSecurity>
  <Lines>0</Lines>
  <Paragraphs>0</Paragraphs>
  <ScaleCrop>false</ScaleCrop>
  <Company>Sinclair Knight Merz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jheap</dc:creator>
  <cp:keywords/>
  <dc:description/>
  <cp:lastModifiedBy>Greg Gillespie</cp:lastModifiedBy>
  <cp:revision>16</cp:revision>
  <dcterms:created xsi:type="dcterms:W3CDTF">2011-01-15T02:34:00Z</dcterms:created>
  <dcterms:modified xsi:type="dcterms:W3CDTF">2011-01-18T08:12:00Z</dcterms:modified>
</cp:coreProperties>
</file>