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E9" w:rsidRDefault="00312130" w:rsidP="00312130">
      <w:pPr>
        <w:spacing w:line="480" w:lineRule="auto"/>
        <w:jc w:val="center"/>
      </w:pPr>
      <w:bookmarkStart w:id="0" w:name="_GoBack"/>
      <w:bookmarkEnd w:id="0"/>
      <w:r>
        <w:rPr>
          <w:sz w:val="48"/>
        </w:rPr>
        <w:t>Autodesk Inventor Design Challenge</w:t>
      </w:r>
    </w:p>
    <w:p w:rsidR="00312130" w:rsidRDefault="00312130" w:rsidP="00312130">
      <w:pPr>
        <w:spacing w:line="480" w:lineRule="auto"/>
      </w:pPr>
      <w:r>
        <w:tab/>
        <w:t>For this challenge, I decided to build a robot that could help a chemist. What do you use when you are running experiments with dangerous chemicals? You need a ChemBot 1000. The ChemBot 1000 is a remotely operated (autonomous and human control) robot that can perform a variety of experiments that would otherwise be dangerous to humans.</w:t>
      </w:r>
    </w:p>
    <w:p w:rsidR="00312130" w:rsidRDefault="00312130" w:rsidP="00312130">
      <w:pPr>
        <w:spacing w:line="480" w:lineRule="auto"/>
      </w:pPr>
      <w:r>
        <w:tab/>
        <w:t>The ChemBot is equipped with a balance to measure the mass of a quantity. A substance is placed on the tray, which pulls on the lever. A latex tube offers resistance to the lever. A potentiometer measures the angle the lever is tilted. This device can be calibrated using known masses. The ChemBot is also equipped with a ring stand that will hold rings, burets, beakers, etc. There is a plate on the bottom for a Bunsen burner. In the far corner, there is a centrifuge for sorting substances. There is also a claw to manipulate the substances. In the back, there is a rack to store chemicals, as well as the microcontroller, an LCD display, and a battery.</w:t>
      </w:r>
      <w:r w:rsidR="00307080">
        <w:t xml:space="preserve"> All of these components are essential in any chemistry experiment, and a chemist should always have these. Since the ChemBot contains all of these mechanisms in one, complex package, it makes it the perfect tool for dangerous experiments.</w:t>
      </w:r>
    </w:p>
    <w:p w:rsidR="00307080" w:rsidRPr="00312130" w:rsidRDefault="00307080" w:rsidP="00312130">
      <w:pPr>
        <w:spacing w:line="480" w:lineRule="auto"/>
      </w:pPr>
      <w:r>
        <w:tab/>
        <w:t>I appreciate how easy it is to model robots in Autodesk Inventor. The help system is wonderful, and the user interface is really easy to catch onto. I used the constraint tool constantly, and I also used the distance tool a lot to make sure all of the components fit properly. I don’t think I could have done this without Autodesk.</w:t>
      </w:r>
      <w:r w:rsidR="006156DD">
        <w:t xml:space="preserve"> At first, I had to draw out my designs on paper. When I started with Autodesk, I did small assemblies first, and then created one large assembly out of them. At every step, I made sure to add in all of the little nuts and bolts, which was very easy with Autodesk.</w:t>
      </w:r>
    </w:p>
    <w:sectPr w:rsidR="00307080" w:rsidRPr="0031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30"/>
    <w:rsid w:val="001E55E9"/>
    <w:rsid w:val="00307080"/>
    <w:rsid w:val="00312130"/>
    <w:rsid w:val="006156DD"/>
    <w:rsid w:val="008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Vincent Wallace</dc:creator>
  <cp:lastModifiedBy>John Vincent Wallace</cp:lastModifiedBy>
  <cp:revision>4</cp:revision>
  <dcterms:created xsi:type="dcterms:W3CDTF">2011-02-14T04:30:00Z</dcterms:created>
  <dcterms:modified xsi:type="dcterms:W3CDTF">2011-02-14T04:49:00Z</dcterms:modified>
</cp:coreProperties>
</file>