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6C" w:rsidRDefault="0002336C">
      <w:r>
        <w:t>What VEX is to me.</w:t>
      </w:r>
    </w:p>
    <w:p w:rsidR="0002336C" w:rsidRDefault="0002336C"/>
    <w:p w:rsidR="009333B0" w:rsidRDefault="00222ABA">
      <w:r>
        <w:t xml:space="preserve">To me, VEX is the progression of my life. First it was building blocks, then Lego, now VEX. It is the embodiment of my personality, and a medium for my ideas. I have wanted to be an engineer for as long as I can remember, but this goal had drifted from me in my first couple of years in high school. I was no longer “that kid who can build things” but “that dorky kid who plays with Lego”. I forgot about my passion. It was still there, but I had no drive, no desire to build and create.  VEX gave me an outlet for that. It was a system more advanced than anything I had used before, yet in some ways, exactly like the </w:t>
      </w:r>
      <w:r w:rsidR="006D737E">
        <w:t xml:space="preserve">toys I had played with as a child. It all began to flow again. I took charge and soon enough, I had a robot in front of me. It did terribly. The next year, we did a little better and this year, better than that. VEX is </w:t>
      </w:r>
      <w:r w:rsidR="00B01255">
        <w:t xml:space="preserve">the building blocks of my childhood, all grown up, it recaptures my youth, but also guides me towards my hopeful future </w:t>
      </w:r>
      <w:r w:rsidR="007C287C">
        <w:t>as an engineer.  VEX was the next step</w:t>
      </w:r>
      <w:r w:rsidR="0002336C">
        <w:t xml:space="preserve"> </w:t>
      </w:r>
      <w:r w:rsidR="007C287C">
        <w:t>in growing up for me, and is a platform to take me onwards in life.</w:t>
      </w:r>
    </w:p>
    <w:p w:rsidR="0002336C" w:rsidRDefault="0002336C">
      <w:r>
        <w:t xml:space="preserve">Jon Krugel – Team 1039A </w:t>
      </w:r>
    </w:p>
    <w:sectPr w:rsidR="0002336C" w:rsidSect="00617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ABA"/>
    <w:rsid w:val="0002336C"/>
    <w:rsid w:val="00222ABA"/>
    <w:rsid w:val="00617370"/>
    <w:rsid w:val="006A0DD1"/>
    <w:rsid w:val="006D737E"/>
    <w:rsid w:val="007C287C"/>
    <w:rsid w:val="00B01255"/>
    <w:rsid w:val="00CE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2</cp:revision>
  <dcterms:created xsi:type="dcterms:W3CDTF">2011-12-24T04:23:00Z</dcterms:created>
  <dcterms:modified xsi:type="dcterms:W3CDTF">2011-12-24T05:07:00Z</dcterms:modified>
</cp:coreProperties>
</file>