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widowControl/>
        <w:ind w:hanging="0" w:left="0" w:right="0"/>
        <w:spacing w:after="0" w:before="0"/>
      </w:pPr>
      <w:r>
        <w:rPr>
          <w:smallCaps w:val="off"/>
          <w:caps w:val="off"/>
          <w:color w:val="222222"/>
          <w:sz w:val="20"/>
          <w:spacing w:val="0"/>
          <w:i w:val="off"/>
          <w:b w:val="off"/>
          <w:rFonts w:ascii="arial;sans-serif" w:hAnsi="arial;sans-serif"/>
        </w:rPr>
        <w:tab/>
      </w:r>
    </w:p>
    <w:p>
      <w:pPr>
        <w:pStyle w:val="style16"/>
        <w:widowControl/>
        <w:ind w:hanging="0" w:left="0" w:right="0"/>
        <w:spacing w:after="0" w:before="0"/>
      </w:pPr>
      <w:r>
        <w:rPr>
          <w:smallCaps w:val="off"/>
          <w:caps w:val="off"/>
          <w:color w:val="222222"/>
          <w:sz w:val="20"/>
          <w:spacing w:val="0"/>
          <w:i w:val="off"/>
          <w:b w:val="off"/>
          <w:rFonts w:ascii="arial;sans-serif" w:hAnsi="arial;sans-serif"/>
        </w:rPr>
        <w:tab/>
        <w:t>Vex. The name, like the program, is awesome. Ever since I joined vex in September of 2011 I have been living my life in it. It has changed my future for the better, and made me a better person because of it.</w:t>
      </w:r>
    </w:p>
    <w:p>
      <w:pPr>
        <w:pStyle w:val="style16"/>
        <w:widowControl/>
        <w:ind w:hanging="0" w:left="0" w:right="0"/>
        <w:spacing w:after="0" w:before="0"/>
      </w:pPr>
      <w:r>
        <w:rPr>
          <w:smallCaps w:val="off"/>
          <w:caps w:val="off"/>
          <w:color w:val="222222"/>
          <w:sz w:val="20"/>
          <w:spacing w:val="0"/>
          <w:i w:val="off"/>
          <w:b w:val="off"/>
          <w:rFonts w:ascii="arial;sans-serif" w:hAnsi="arial;sans-serif"/>
        </w:rPr>
        <w:tab/>
        <w:tab/>
      </w:r>
    </w:p>
    <w:p>
      <w:pPr>
        <w:pStyle w:val="style16"/>
        <w:widowControl/>
        <w:ind w:hanging="0" w:left="0" w:right="0"/>
        <w:spacing w:after="0" w:before="0"/>
      </w:pPr>
      <w:r>
        <w:rPr>
          <w:smallCaps w:val="off"/>
          <w:caps w:val="off"/>
          <w:color w:val="222222"/>
          <w:sz w:val="20"/>
          <w:spacing w:val="0"/>
          <w:i w:val="off"/>
          <w:b w:val="off"/>
          <w:rFonts w:ascii="arial;sans-serif" w:hAnsi="arial;sans-serif"/>
        </w:rPr>
        <w:tab/>
        <w:t xml:space="preserve">During my elementary years, and the first half of grade 9, I was rather hostile to the idea of math and learning being fun, and because of such let my grades slip. But as the vex season started, and I was surrounded in a life of science, technology, engineering and more importantly, math. I became more involved. I used mathematics in ways I never thought possible, and I </w:t>
      </w:r>
      <w:r>
        <w:rPr>
          <w:smallCaps w:val="off"/>
          <w:caps w:val="off"/>
          <w:color w:val="222222"/>
          <w:sz w:val="20"/>
          <w:spacing w:val="0"/>
          <w:i/>
          <w:b w:val="off"/>
          <w:rFonts w:ascii="arial;sans-serif" w:hAnsi="arial;sans-serif"/>
        </w:rPr>
        <w:t>learned</w:t>
      </w:r>
      <w:r>
        <w:rPr>
          <w:smallCaps w:val="off"/>
          <w:caps w:val="off"/>
          <w:color w:val="222222"/>
          <w:sz w:val="20"/>
          <w:spacing w:val="0"/>
          <w:i w:val="off"/>
          <w:b w:val="off"/>
          <w:rFonts w:ascii="arial;sans-serif" w:hAnsi="arial;sans-serif"/>
        </w:rPr>
        <w:t>. About halfway through the season I knew what I wanted to do. I had developed an interest in astronomy. With my new found inspiration, I worked like crazy and ended up with a 58% in math, which was huge for me, considering just weeks before I was on the verge of failing. Vex robotics shaped my entire academic career, and hopefully, my future career path too, and it’s not just me! Some of team members have already found their passion in animation, film making, and engineering. People we have spoken to about VEX have been affected by it, and who knows, maybe they will pass it on. Maybe I have inspired the next great engineer, or maybe they are already on my team! Vex has opened so many doors for me, that I really am saying too little when I use only 250 words, but before I go, I have to just say one thing;</w:t>
      </w:r>
    </w:p>
    <w:p>
      <w:pPr>
        <w:pStyle w:val="style16"/>
        <w:widowControl/>
        <w:ind w:hanging="0" w:left="0" w:right="0"/>
        <w:spacing w:after="0" w:before="0"/>
      </w:pPr>
      <w:r>
        <w:rPr>
          <w:smallCaps w:val="off"/>
          <w:caps w:val="off"/>
          <w:color w:val="222222"/>
          <w:sz w:val="20"/>
          <w:spacing w:val="0"/>
          <w:i w:val="off"/>
          <w:b w:val="off"/>
          <w:rFonts w:ascii="arial;sans-serif" w:hAnsi="arial;sans-serif"/>
        </w:rPr>
        <w:t>Thank you Vex, you’re awesome.</w:t>
      </w:r>
    </w:p>
    <w:p>
      <w:pPr>
        <w:pStyle w:val="style0"/>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off"/>
      <w:tabs>
        <w:tab w:leader="none" w:pos="709" w:val="left"/>
      </w:tabs>
      <w:suppressAutoHyphens w:val="true"/>
      <w:autoSpaceDE w:val="true"/>
      <w:overflowPunct w:val="true"/>
      <w:kinsoku w:val="true"/>
    </w:pPr>
    <w:rPr>
      <w:color w:val="auto"/>
      <w:sz w:val="24"/>
      <w:szCs w:val="24"/>
      <w:rFonts w:ascii="Times New Roman" w:cs="Tahoma" w:eastAsia="SimSun" w:hAnsi="Times New Roman"/>
      <w:lang w:bidi="hi-IN" w:eastAsia="zh-CN" w:val="en-US"/>
    </w:rPr>
  </w:style>
  <w:style w:styleId="style15" w:type="paragraph">
    <w:name w:val="Heading"/>
    <w:basedOn w:val="style0"/>
    <w:next w:val="style16"/>
    <w:pPr>
      <w:keepNext/>
      <w:spacing w:after="120" w:before="240"/>
    </w:pPr>
    <w:rPr>
      <w:sz w:val="28"/>
      <w:szCs w:val="28"/>
      <w:rFonts w:ascii="Arial" w:cs="Tahoma" w:eastAsia="SimSun" w:hAnsi="Arial"/>
    </w:rPr>
  </w:style>
  <w:style w:styleId="style16" w:type="paragraph">
    <w:name w:val="Text body"/>
    <w:basedOn w:val="style0"/>
    <w:next w:val="style16"/>
    <w:pPr>
      <w:spacing w:after="120" w:before="0"/>
    </w:pPr>
    <w:rPr/>
  </w:style>
  <w:style w:styleId="style17" w:type="paragraph">
    <w:name w:val="List"/>
    <w:basedOn w:val="style16"/>
    <w:next w:val="style17"/>
    <w:pPr/>
    <w:rPr>
      <w:rFonts w:cs="Tahoma"/>
    </w:rPr>
  </w:style>
  <w:style w:styleId="style18" w:type="paragraph">
    <w:name w:val="Caption"/>
    <w:basedOn w:val="style0"/>
    <w:next w:val="style18"/>
    <w:pPr>
      <w:suppressLineNumbers/>
      <w:spacing w:after="120" w:before="120"/>
    </w:pPr>
    <w:rPr>
      <w:sz w:val="24"/>
      <w:i/>
      <w:szCs w:val="24"/>
      <w:iCs/>
      <w:rFonts w:cs="Tahoma"/>
    </w:rPr>
  </w:style>
  <w:style w:styleId="style19" w:type="paragraph">
    <w:name w:val="Index"/>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172</TotalTime>
  <Application>OpenOffice.org/3.2$Win32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2013-01-11T21:28:42.19Z</dcterms:created>
  <dc:creator>Chris Lyons</dc:creator>
  <cp:lastModifiedBy>Chris Lyons</cp:lastModifiedBy>
  <dcterms:modified xsi:type="dcterms:W3CDTF">2013-01-11T21:31:32.89Z</dcterms:modified>
  <cp:revision>1</cp:revision>
</cp:coreProperties>
</file>