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AD" w:rsidRDefault="002942AD"/>
    <w:p w:rsidR="00184417" w:rsidRDefault="002942AD" w:rsidP="002942AD">
      <w:pPr>
        <w:ind w:firstLine="720"/>
        <w:rPr>
          <w:rFonts w:ascii="Arial" w:hAnsi="Arial" w:cs="Arial"/>
          <w:sz w:val="24"/>
          <w:szCs w:val="24"/>
        </w:rPr>
      </w:pPr>
      <w:r>
        <w:rPr>
          <w:rFonts w:ascii="Arial" w:hAnsi="Arial" w:cs="Arial"/>
          <w:sz w:val="24"/>
          <w:szCs w:val="24"/>
        </w:rPr>
        <w:t>What is VEX to me? To me, VEX is the beginning. I’ve always been interested in robotics, or anything to do with technology for that matter. I want to do all I can to learn about technology. My goal is to become a computer software designer/programmer. I came to robotics to start learning about that.</w:t>
      </w:r>
    </w:p>
    <w:p w:rsidR="000977C0" w:rsidRDefault="002942AD" w:rsidP="002942AD">
      <w:pPr>
        <w:ind w:firstLine="720"/>
        <w:rPr>
          <w:rFonts w:ascii="Arial" w:hAnsi="Arial" w:cs="Arial"/>
          <w:sz w:val="24"/>
          <w:szCs w:val="24"/>
        </w:rPr>
      </w:pPr>
      <w:r>
        <w:rPr>
          <w:rFonts w:ascii="Arial" w:hAnsi="Arial" w:cs="Arial"/>
          <w:sz w:val="24"/>
          <w:szCs w:val="24"/>
        </w:rPr>
        <w:t>Robotics is really the first step towards my goal. Last year, I was in LEGO robotics and I got a pretty good understanding of how to program, but that was only the basics. VEX is the gateway to learning more about this. VEX has more advanced programming and more complex systems. I also see VEX as a class to learn how to use tools. In VEX so far I have already learned how to use a Dremel, an allon wrench,</w:t>
      </w:r>
      <w:r w:rsidR="000977C0">
        <w:rPr>
          <w:rFonts w:ascii="Arial" w:hAnsi="Arial" w:cs="Arial"/>
          <w:sz w:val="24"/>
          <w:szCs w:val="24"/>
        </w:rPr>
        <w:t xml:space="preserve"> and a hammer to straighten out and heat up metal. I also learned the difference between aluminum and steel (other than the obvious) and that </w:t>
      </w:r>
      <w:r w:rsidR="002C3BBF">
        <w:rPr>
          <w:rFonts w:ascii="Arial" w:hAnsi="Arial" w:cs="Arial"/>
          <w:sz w:val="24"/>
          <w:szCs w:val="24"/>
        </w:rPr>
        <w:t>Lexan</w:t>
      </w:r>
      <w:r w:rsidR="000977C0">
        <w:rPr>
          <w:rFonts w:ascii="Arial" w:hAnsi="Arial" w:cs="Arial"/>
          <w:sz w:val="24"/>
          <w:szCs w:val="24"/>
        </w:rPr>
        <w:t xml:space="preserve"> releases a toxic gas when heated up or cut. So I’m learning hardware and software in one class. </w:t>
      </w:r>
    </w:p>
    <w:p w:rsidR="002942AD" w:rsidRPr="002942AD" w:rsidRDefault="000977C0" w:rsidP="002942AD">
      <w:pPr>
        <w:ind w:firstLine="720"/>
        <w:rPr>
          <w:rFonts w:ascii="Arial" w:hAnsi="Arial" w:cs="Arial"/>
          <w:sz w:val="24"/>
          <w:szCs w:val="24"/>
        </w:rPr>
      </w:pPr>
      <w:r>
        <w:rPr>
          <w:rFonts w:ascii="Arial" w:hAnsi="Arial" w:cs="Arial"/>
          <w:sz w:val="24"/>
          <w:szCs w:val="24"/>
        </w:rPr>
        <w:t>Without VEX, I would have to learn all of these things elsewhere. I would not have the convenience of only one class. VEX is the first step toward my future.</w:t>
      </w:r>
      <w:bookmarkStart w:id="0" w:name="_GoBack"/>
      <w:bookmarkEnd w:id="0"/>
    </w:p>
    <w:sectPr w:rsidR="002942AD" w:rsidRPr="002942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E9" w:rsidRDefault="002230E9" w:rsidP="002942AD">
      <w:pPr>
        <w:spacing w:after="0" w:line="240" w:lineRule="auto"/>
      </w:pPr>
      <w:r>
        <w:separator/>
      </w:r>
    </w:p>
  </w:endnote>
  <w:endnote w:type="continuationSeparator" w:id="0">
    <w:p w:rsidR="002230E9" w:rsidRDefault="002230E9" w:rsidP="0029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E9" w:rsidRDefault="002230E9" w:rsidP="002942AD">
      <w:pPr>
        <w:spacing w:after="0" w:line="240" w:lineRule="auto"/>
      </w:pPr>
      <w:r>
        <w:separator/>
      </w:r>
    </w:p>
  </w:footnote>
  <w:footnote w:type="continuationSeparator" w:id="0">
    <w:p w:rsidR="002230E9" w:rsidRDefault="002230E9" w:rsidP="00294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AD" w:rsidRDefault="002942AD">
    <w:pPr>
      <w:pStyle w:val="Header"/>
    </w:pPr>
    <w:r>
      <w:tab/>
    </w:r>
    <w:r>
      <w:tab/>
      <w:t>Donovan Brooks</w:t>
    </w:r>
  </w:p>
  <w:p w:rsidR="002942AD" w:rsidRDefault="00294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AD"/>
    <w:rsid w:val="000977C0"/>
    <w:rsid w:val="00184417"/>
    <w:rsid w:val="002230E9"/>
    <w:rsid w:val="002942AD"/>
    <w:rsid w:val="002C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AD"/>
  </w:style>
  <w:style w:type="paragraph" w:styleId="Footer">
    <w:name w:val="footer"/>
    <w:basedOn w:val="Normal"/>
    <w:link w:val="FooterChar"/>
    <w:uiPriority w:val="99"/>
    <w:unhideWhenUsed/>
    <w:rsid w:val="0029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2AD"/>
  </w:style>
  <w:style w:type="paragraph" w:styleId="BalloonText">
    <w:name w:val="Balloon Text"/>
    <w:basedOn w:val="Normal"/>
    <w:link w:val="BalloonTextChar"/>
    <w:uiPriority w:val="99"/>
    <w:semiHidden/>
    <w:unhideWhenUsed/>
    <w:rsid w:val="00294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AD"/>
  </w:style>
  <w:style w:type="paragraph" w:styleId="Footer">
    <w:name w:val="footer"/>
    <w:basedOn w:val="Normal"/>
    <w:link w:val="FooterChar"/>
    <w:uiPriority w:val="99"/>
    <w:unhideWhenUsed/>
    <w:rsid w:val="0029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2AD"/>
  </w:style>
  <w:style w:type="paragraph" w:styleId="BalloonText">
    <w:name w:val="Balloon Text"/>
    <w:basedOn w:val="Normal"/>
    <w:link w:val="BalloonTextChar"/>
    <w:uiPriority w:val="99"/>
    <w:semiHidden/>
    <w:unhideWhenUsed/>
    <w:rsid w:val="00294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dc:creator>
  <cp:lastModifiedBy>Donovan</cp:lastModifiedBy>
  <cp:revision>2</cp:revision>
  <dcterms:created xsi:type="dcterms:W3CDTF">2013-12-20T03:32:00Z</dcterms:created>
  <dcterms:modified xsi:type="dcterms:W3CDTF">2013-12-20T03:49:00Z</dcterms:modified>
</cp:coreProperties>
</file>