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EF" w:rsidRDefault="003F41EF">
      <w:pPr>
        <w:jc w:val="center"/>
        <w:rPr>
          <w:rFonts w:ascii="Times New Roman" w:hAnsi="Times New Roman" w:cs="Times New Roman"/>
          <w:b/>
          <w:bCs/>
          <w:color w:val="292929"/>
          <w:sz w:val="36"/>
          <w:szCs w:val="36"/>
        </w:rPr>
      </w:pPr>
      <w:r>
        <w:rPr>
          <w:rFonts w:ascii="Times New Roman" w:hAnsi="Times New Roman" w:cs="Times New Roman"/>
          <w:b/>
          <w:bCs/>
          <w:color w:val="292929"/>
          <w:sz w:val="36"/>
          <w:szCs w:val="36"/>
        </w:rPr>
        <w:t>A Life Changing Experience</w:t>
      </w:r>
    </w:p>
    <w:p w:rsidR="003F41EF" w:rsidRDefault="003F41EF">
      <w:pPr>
        <w:jc w:val="both"/>
        <w:rPr>
          <w:rFonts w:ascii="Times New Roman" w:hAnsi="Times New Roman" w:cs="Times New Roman"/>
          <w:sz w:val="28"/>
          <w:szCs w:val="28"/>
        </w:rPr>
      </w:pPr>
      <w:r>
        <w:rPr>
          <w:rFonts w:ascii="Times New Roman" w:hAnsi="Times New Roman" w:cs="Times New Roman"/>
          <w:sz w:val="28"/>
          <w:szCs w:val="28"/>
        </w:rPr>
        <w:t xml:space="preserve">          For me, VEX Robotics is an activity that improves our skill and ability. It is a way to invent new things, especially in this age of technology. It is very enjoyable, and it helps us meet new friends. It is a way to express our feeling through our design in our robot. I also believe that being involved in VEX robotics will help us in our future careers, and I discover that I excel in other stuff that I didn’t know, like robotics. VEX Robotics is a positive way to spend my time because it will help me to learn new things.</w:t>
      </w:r>
    </w:p>
    <w:p w:rsidR="003F41EF" w:rsidRDefault="003F41EF">
      <w:pPr>
        <w:jc w:val="both"/>
        <w:rPr>
          <w:rFonts w:ascii="Times New Roman" w:hAnsi="Times New Roman" w:cs="Times New Roman"/>
          <w:sz w:val="28"/>
          <w:szCs w:val="28"/>
        </w:rPr>
      </w:pPr>
      <w:r>
        <w:rPr>
          <w:rFonts w:ascii="Times New Roman" w:hAnsi="Times New Roman" w:cs="Times New Roman"/>
          <w:sz w:val="28"/>
          <w:szCs w:val="28"/>
        </w:rPr>
        <w:t xml:space="preserve">          Since I joined robotics I have become a better person. I became happier and more sociable, I think it is because it expose us into the world, and it also boost my confidence. It gave me an inspiration to change how I view myself and the world. Joining the club made my world brighter and more colorful. I don’t how, but it really changed me. I enjoy VEX robotics because it is relaxing, and it helps me meet new kinds of people and go to different places. Even though I am always busy, I find time </w:t>
      </w:r>
      <w:bookmarkStart w:id="0" w:name="_GoBack"/>
      <w:bookmarkEnd w:id="0"/>
      <w:r>
        <w:rPr>
          <w:rFonts w:ascii="Times New Roman" w:hAnsi="Times New Roman" w:cs="Times New Roman"/>
          <w:sz w:val="28"/>
          <w:szCs w:val="28"/>
        </w:rPr>
        <w:t>to find our practice. My family and friends are my number one cheerer. They support me every time we have a competition. Whether we win or lose, they are there for me.</w:t>
      </w:r>
    </w:p>
    <w:p w:rsidR="003F41EF" w:rsidRDefault="003F41EF">
      <w:pPr>
        <w:jc w:val="both"/>
        <w:rPr>
          <w:rFonts w:ascii="Times New Roman" w:hAnsi="Times New Roman" w:cs="Times New Roman"/>
          <w:sz w:val="28"/>
          <w:szCs w:val="28"/>
        </w:rPr>
      </w:pPr>
      <w:r>
        <w:rPr>
          <w:rFonts w:ascii="Times New Roman" w:hAnsi="Times New Roman" w:cs="Times New Roman"/>
          <w:sz w:val="28"/>
          <w:szCs w:val="28"/>
        </w:rPr>
        <w:t xml:space="preserve">          Before, I just wanted to excel in robotics, but now I want to excel in my extracurricular activities like robotics and sports. I am hoping that I can excel in both. Exceling in academics is a good thing, but excelling in academics plus robotics is better because you can learn more stuff. Besides, robotic is entertaining, and it helps me to think of creative ideas. In my opinion, I think it may help other students in Physical Science, Technology, Engineering, and Mathematics. To my fellow students, I encourage you to join and discover your hidden abilities.</w:t>
      </w:r>
    </w:p>
    <w:p w:rsidR="003F41EF" w:rsidRDefault="003F41EF">
      <w:pPr>
        <w:jc w:val="center"/>
        <w:rPr>
          <w:rFonts w:ascii="Times New Roman" w:hAnsi="Times New Roman" w:cs="Times New Roman"/>
          <w:color w:val="292929"/>
          <w:sz w:val="28"/>
          <w:szCs w:val="28"/>
        </w:rPr>
      </w:pPr>
    </w:p>
    <w:sectPr w:rsidR="003F41EF" w:rsidSect="003F41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1EF" w:rsidRDefault="003F41E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3F41EF" w:rsidRDefault="003F41E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1EF" w:rsidRDefault="003F41E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3F41EF" w:rsidRDefault="003F41E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1EF"/>
    <w:rsid w:val="003F41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NoSpacing">
    <w:name w:val="No Spacing"/>
    <w:uiPriority w:val="99"/>
    <w:qFormat/>
    <w:rPr>
      <w:rFonts w:ascii="Calibri" w:hAnsi="Calibri" w:cs="Calibri"/>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Pages>
  <Words>262</Words>
  <Characters>1495</Characters>
  <Application>Microsoft Office Outlook</Application>
  <DocSecurity>0</DocSecurity>
  <Lines>0</Lines>
  <Paragraphs>0</Paragraphs>
  <ScaleCrop>false</ScaleCrop>
  <Company>Fairfield-Suisun U.S.D.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Changing Experience</dc:title>
  <dc:subject/>
  <dc:creator>Owner</dc:creator>
  <cp:keywords/>
  <dc:description/>
  <cp:lastModifiedBy>Grange Middle School</cp:lastModifiedBy>
  <cp:revision>4</cp:revision>
  <cp:lastPrinted>2014-01-08T04:55:00Z</cp:lastPrinted>
  <dcterms:created xsi:type="dcterms:W3CDTF">2014-01-08T04:18:00Z</dcterms:created>
  <dcterms:modified xsi:type="dcterms:W3CDTF">2014-01-09T23:48:00Z</dcterms:modified>
</cp:coreProperties>
</file>