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42" w:rsidRDefault="00B84F0B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7.6pt;height:85.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empus Sans ITC&quot;;v-text-kern:t" trim="t" fitpath="t" string="Vex Robotics Essay"/>
          </v:shape>
        </w:pict>
      </w:r>
    </w:p>
    <w:p w:rsidR="00E33AF9" w:rsidRDefault="00E33AF9"/>
    <w:p w:rsidR="00E33AF9" w:rsidRDefault="00E33AF9" w:rsidP="00E33AF9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By Javier Sanchez</w:t>
      </w:r>
    </w:p>
    <w:p w:rsidR="00142774" w:rsidRPr="00B80FFB" w:rsidRDefault="00E33AF9" w:rsidP="00E33AF9">
      <w:pPr>
        <w:rPr>
          <w:rFonts w:ascii="Kristen ITC" w:hAnsi="Kristen ITC"/>
          <w:sz w:val="26"/>
          <w:szCs w:val="26"/>
        </w:rPr>
      </w:pPr>
      <w:r w:rsidRPr="00B80FFB">
        <w:rPr>
          <w:rFonts w:ascii="Kristen ITC" w:hAnsi="Kristen ITC"/>
          <w:sz w:val="24"/>
          <w:szCs w:val="24"/>
        </w:rPr>
        <w:tab/>
      </w:r>
      <w:r w:rsidRPr="00B80FFB">
        <w:rPr>
          <w:rFonts w:ascii="Kristen ITC" w:hAnsi="Kristen ITC"/>
          <w:sz w:val="26"/>
          <w:szCs w:val="26"/>
        </w:rPr>
        <w:t>Vex Robotics means a fun building process</w:t>
      </w:r>
      <w:r w:rsidR="00580748" w:rsidRPr="00B80FFB">
        <w:rPr>
          <w:rFonts w:ascii="Kristen ITC" w:hAnsi="Kristen ITC"/>
          <w:sz w:val="26"/>
          <w:szCs w:val="26"/>
        </w:rPr>
        <w:t xml:space="preserve"> that also includes programming and strategy. Working with Vex Robotics is challenging because you would have to make the robot to be ab</w:t>
      </w:r>
      <w:r w:rsidR="00142774" w:rsidRPr="00B80FFB">
        <w:rPr>
          <w:rFonts w:ascii="Kristen ITC" w:hAnsi="Kristen ITC"/>
          <w:sz w:val="26"/>
          <w:szCs w:val="26"/>
        </w:rPr>
        <w:t>le to pick up balls, go over bumps , go under overhangs</w:t>
      </w:r>
      <w:r w:rsidR="00580748" w:rsidRPr="00B80FFB">
        <w:rPr>
          <w:rFonts w:ascii="Kristen ITC" w:hAnsi="Kristen ITC"/>
          <w:sz w:val="26"/>
          <w:szCs w:val="26"/>
        </w:rPr>
        <w:t>, and hang. Trying to build the robot is very challenging because you have to make sure everything is connected and tight.</w:t>
      </w:r>
      <w:r w:rsidR="00142774" w:rsidRPr="00B80FFB">
        <w:rPr>
          <w:rFonts w:ascii="Kristen ITC" w:hAnsi="Kristen ITC"/>
          <w:sz w:val="26"/>
          <w:szCs w:val="26"/>
        </w:rPr>
        <w:t xml:space="preserve"> </w:t>
      </w:r>
    </w:p>
    <w:p w:rsidR="00142774" w:rsidRPr="00B80FFB" w:rsidRDefault="00142774" w:rsidP="00E33AF9">
      <w:pPr>
        <w:rPr>
          <w:rFonts w:ascii="Kristen ITC" w:hAnsi="Kristen ITC"/>
          <w:sz w:val="26"/>
          <w:szCs w:val="26"/>
        </w:rPr>
      </w:pPr>
      <w:r w:rsidRPr="00B80FFB">
        <w:rPr>
          <w:rFonts w:ascii="Kristen ITC" w:hAnsi="Kristen ITC"/>
          <w:sz w:val="26"/>
          <w:szCs w:val="26"/>
        </w:rPr>
        <w:t xml:space="preserve">         In t</w:t>
      </w:r>
      <w:r w:rsidR="00580748" w:rsidRPr="00B80FFB">
        <w:rPr>
          <w:rFonts w:ascii="Kristen ITC" w:hAnsi="Kristen ITC"/>
          <w:sz w:val="26"/>
          <w:szCs w:val="26"/>
        </w:rPr>
        <w:t xml:space="preserve">he recent competition at Vanden High School, our robot made it </w:t>
      </w:r>
      <w:r w:rsidRPr="00B80FFB">
        <w:rPr>
          <w:rFonts w:ascii="Kristen ITC" w:hAnsi="Kristen ITC"/>
          <w:sz w:val="26"/>
          <w:szCs w:val="26"/>
        </w:rPr>
        <w:t>to the finals and could have won</w:t>
      </w:r>
      <w:r w:rsidR="00580748" w:rsidRPr="00B80FFB">
        <w:rPr>
          <w:rFonts w:ascii="Kristen ITC" w:hAnsi="Kristen ITC"/>
          <w:sz w:val="26"/>
          <w:szCs w:val="26"/>
        </w:rPr>
        <w:t xml:space="preserve"> but the battery came loose. This shows that you have to be caref</w:t>
      </w:r>
      <w:r w:rsidRPr="00B80FFB">
        <w:rPr>
          <w:rFonts w:ascii="Kristen ITC" w:hAnsi="Kristen ITC"/>
          <w:sz w:val="26"/>
          <w:szCs w:val="26"/>
        </w:rPr>
        <w:t>ul and make sure everything is fastened correctly</w:t>
      </w:r>
      <w:r w:rsidR="00580748" w:rsidRPr="00B80FFB">
        <w:rPr>
          <w:rFonts w:ascii="Kristen ITC" w:hAnsi="Kristen ITC"/>
          <w:sz w:val="26"/>
          <w:szCs w:val="26"/>
        </w:rPr>
        <w:t xml:space="preserve">. </w:t>
      </w:r>
      <w:r w:rsidRPr="00B80FFB">
        <w:rPr>
          <w:rFonts w:ascii="Kristen ITC" w:hAnsi="Kristen ITC"/>
          <w:sz w:val="26"/>
          <w:szCs w:val="26"/>
        </w:rPr>
        <w:t>That experience made me frustrated because if that little issue was fixed during autonomous the incident would of never happened.</w:t>
      </w:r>
    </w:p>
    <w:p w:rsidR="00E33AF9" w:rsidRPr="00B80FFB" w:rsidRDefault="00142774" w:rsidP="00E33AF9">
      <w:pPr>
        <w:rPr>
          <w:rFonts w:ascii="Kristen ITC" w:hAnsi="Kristen ITC"/>
          <w:sz w:val="26"/>
          <w:szCs w:val="26"/>
        </w:rPr>
      </w:pPr>
      <w:r w:rsidRPr="00B80FFB">
        <w:rPr>
          <w:rFonts w:ascii="Kristen ITC" w:hAnsi="Kristen ITC"/>
          <w:sz w:val="26"/>
          <w:szCs w:val="26"/>
        </w:rPr>
        <w:tab/>
      </w:r>
      <w:r w:rsidR="00580748" w:rsidRPr="00B80FFB">
        <w:rPr>
          <w:rFonts w:ascii="Kristen ITC" w:hAnsi="Kristen ITC"/>
          <w:sz w:val="26"/>
          <w:szCs w:val="26"/>
        </w:rPr>
        <w:t xml:space="preserve">When I grow up I want to graduate from computer science and get a job at Microsoft as a programmer. </w:t>
      </w:r>
      <w:r w:rsidR="00B80FFB" w:rsidRPr="00B80FFB">
        <w:rPr>
          <w:rFonts w:ascii="Kristen ITC" w:hAnsi="Kristen ITC"/>
          <w:sz w:val="26"/>
          <w:szCs w:val="26"/>
        </w:rPr>
        <w:t xml:space="preserve">Robotics got me to this goal when I started programming the robot and learning how fun and challenging it is. With the challenges I face with programming and how I fix it gets me more toward my goal. </w:t>
      </w:r>
      <w:r w:rsidR="00580748" w:rsidRPr="00B80FFB">
        <w:rPr>
          <w:rFonts w:ascii="Kristen ITC" w:hAnsi="Kristen ITC"/>
          <w:sz w:val="26"/>
          <w:szCs w:val="26"/>
        </w:rPr>
        <w:t>M</w:t>
      </w:r>
      <w:r w:rsidRPr="00B80FFB">
        <w:rPr>
          <w:rFonts w:ascii="Kristen ITC" w:hAnsi="Kristen ITC"/>
          <w:sz w:val="26"/>
          <w:szCs w:val="26"/>
        </w:rPr>
        <w:t>y</w:t>
      </w:r>
      <w:r w:rsidR="00580748" w:rsidRPr="00B80FFB">
        <w:rPr>
          <w:rFonts w:ascii="Kristen ITC" w:hAnsi="Kristen ITC"/>
          <w:sz w:val="26"/>
          <w:szCs w:val="26"/>
        </w:rPr>
        <w:t xml:space="preserve"> specialty with robotics is driving the robot because I made it to </w:t>
      </w:r>
      <w:r w:rsidRPr="00B80FFB">
        <w:rPr>
          <w:rFonts w:ascii="Kristen ITC" w:hAnsi="Kristen ITC"/>
          <w:sz w:val="26"/>
          <w:szCs w:val="26"/>
        </w:rPr>
        <w:t>the finals</w:t>
      </w:r>
      <w:r w:rsidR="00580748" w:rsidRPr="00B80FFB">
        <w:rPr>
          <w:rFonts w:ascii="Kristen ITC" w:hAnsi="Kristen ITC"/>
          <w:sz w:val="26"/>
          <w:szCs w:val="26"/>
        </w:rPr>
        <w:t>.</w:t>
      </w:r>
      <w:r w:rsidRPr="00B80FFB">
        <w:rPr>
          <w:rFonts w:ascii="Kristen ITC" w:hAnsi="Kristen ITC"/>
          <w:sz w:val="26"/>
          <w:szCs w:val="26"/>
        </w:rPr>
        <w:t xml:space="preserve"> I am also good at programming the robot for autonomous.</w:t>
      </w:r>
      <w:r w:rsidR="00B80FFB" w:rsidRPr="00B80FFB">
        <w:rPr>
          <w:rFonts w:ascii="Kristen ITC" w:hAnsi="Kristen ITC"/>
          <w:sz w:val="26"/>
          <w:szCs w:val="26"/>
        </w:rPr>
        <w:t xml:space="preserve"> I like programming because I get to "teach" the robot what to do and</w:t>
      </w:r>
      <w:r w:rsidR="00580748" w:rsidRPr="00B80FFB">
        <w:rPr>
          <w:rFonts w:ascii="Kristen ITC" w:hAnsi="Kristen ITC"/>
          <w:sz w:val="26"/>
          <w:szCs w:val="26"/>
        </w:rPr>
        <w:t xml:space="preserve"> </w:t>
      </w:r>
      <w:r w:rsidR="00B80FFB" w:rsidRPr="00B80FFB">
        <w:rPr>
          <w:rFonts w:ascii="Kristen ITC" w:hAnsi="Kristen ITC"/>
          <w:sz w:val="26"/>
          <w:szCs w:val="26"/>
        </w:rPr>
        <w:t xml:space="preserve">fix my mistakes. Programming is a fun learning experience. </w:t>
      </w:r>
      <w:r w:rsidR="00580748" w:rsidRPr="00B80FFB">
        <w:rPr>
          <w:rFonts w:ascii="Kristen ITC" w:hAnsi="Kristen ITC"/>
          <w:sz w:val="26"/>
          <w:szCs w:val="26"/>
        </w:rPr>
        <w:t>The robotics experience</w:t>
      </w:r>
      <w:r w:rsidR="00A165E8" w:rsidRPr="00B80FFB">
        <w:rPr>
          <w:rFonts w:ascii="Kristen ITC" w:hAnsi="Kristen ITC"/>
          <w:sz w:val="26"/>
          <w:szCs w:val="26"/>
        </w:rPr>
        <w:t xml:space="preserve"> has influenced me to keep going and never give up. Also I like competing, </w:t>
      </w:r>
      <w:r w:rsidR="00B80FFB">
        <w:rPr>
          <w:rFonts w:ascii="Kristen ITC" w:hAnsi="Kristen ITC"/>
          <w:sz w:val="26"/>
          <w:szCs w:val="26"/>
        </w:rPr>
        <w:t xml:space="preserve">and </w:t>
      </w:r>
      <w:r w:rsidR="00A165E8" w:rsidRPr="00B80FFB">
        <w:rPr>
          <w:rFonts w:ascii="Kristen ITC" w:hAnsi="Kristen ITC"/>
          <w:sz w:val="26"/>
          <w:szCs w:val="26"/>
        </w:rPr>
        <w:t>I have participated in all competitions so far</w:t>
      </w:r>
      <w:r w:rsidR="00B80FFB">
        <w:rPr>
          <w:rFonts w:ascii="Kristen ITC" w:hAnsi="Kristen ITC"/>
          <w:sz w:val="26"/>
          <w:szCs w:val="26"/>
        </w:rPr>
        <w:t xml:space="preserve"> this year.</w:t>
      </w:r>
      <w:r w:rsidR="00A165E8" w:rsidRPr="00B80FFB">
        <w:rPr>
          <w:rFonts w:ascii="Kristen ITC" w:hAnsi="Kristen ITC"/>
          <w:sz w:val="26"/>
          <w:szCs w:val="26"/>
        </w:rPr>
        <w:t xml:space="preserve"> I was also in robotics last year.</w:t>
      </w:r>
      <w:r w:rsidR="00580748" w:rsidRPr="00B80FFB">
        <w:rPr>
          <w:rFonts w:ascii="Kristen ITC" w:hAnsi="Kristen ITC"/>
          <w:sz w:val="26"/>
          <w:szCs w:val="26"/>
        </w:rPr>
        <w:t xml:space="preserve">      </w:t>
      </w:r>
    </w:p>
    <w:sectPr w:rsidR="00E33AF9" w:rsidRPr="00B80FFB" w:rsidSect="00E33AF9">
      <w:pgSz w:w="12240" w:h="15840"/>
      <w:pgMar w:top="1440" w:right="1440" w:bottom="1440" w:left="1440" w:header="720" w:footer="720" w:gutter="0"/>
      <w:pgBorders w:offsetFrom="page">
        <w:top w:val="dotDash" w:sz="4" w:space="24" w:color="D99594" w:themeColor="accent2" w:themeTint="99"/>
        <w:left w:val="dotDash" w:sz="4" w:space="24" w:color="D99594" w:themeColor="accent2" w:themeTint="99"/>
        <w:bottom w:val="dotDash" w:sz="4" w:space="24" w:color="D99594" w:themeColor="accent2" w:themeTint="99"/>
        <w:right w:val="dotDash" w:sz="4" w:space="24" w:color="D99594" w:themeColor="accen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AF9"/>
    <w:rsid w:val="000B7342"/>
    <w:rsid w:val="00142774"/>
    <w:rsid w:val="00580748"/>
    <w:rsid w:val="00A165E8"/>
    <w:rsid w:val="00B80FFB"/>
    <w:rsid w:val="00B84F0B"/>
    <w:rsid w:val="00E3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1D6BA-DA0B-4503-B00E-6E7B004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Sanchez</dc:creator>
  <cp:lastModifiedBy>Blanca Sanchez</cp:lastModifiedBy>
  <cp:revision>2</cp:revision>
  <cp:lastPrinted>2013-12-19T01:53:00Z</cp:lastPrinted>
  <dcterms:created xsi:type="dcterms:W3CDTF">2013-12-19T01:27:00Z</dcterms:created>
  <dcterms:modified xsi:type="dcterms:W3CDTF">2014-01-08T00:08:00Z</dcterms:modified>
</cp:coreProperties>
</file>