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44A8B" w14:textId="2DBCA5E6" w:rsidR="00946E51" w:rsidRPr="00DD04AB" w:rsidRDefault="005A392D">
      <w:pPr>
        <w:rPr>
          <w:rFonts w:ascii="American Typewriter" w:hAnsi="American Typewriter"/>
          <w:sz w:val="32"/>
          <w:szCs w:val="32"/>
        </w:rPr>
      </w:pPr>
      <w:r w:rsidRPr="00DD04AB">
        <w:rPr>
          <w:rFonts w:ascii="American Typewriter" w:hAnsi="American Typewriter"/>
          <w:sz w:val="32"/>
          <w:szCs w:val="32"/>
        </w:rPr>
        <w:tab/>
        <w:t xml:space="preserve">The device we selected to take apart to attempt </w:t>
      </w:r>
      <w:r w:rsidR="005A0690" w:rsidRPr="00DD04AB">
        <w:rPr>
          <w:rFonts w:ascii="American Typewriter" w:hAnsi="American Typewriter"/>
          <w:sz w:val="32"/>
          <w:szCs w:val="32"/>
        </w:rPr>
        <w:t>to find TI components was a</w:t>
      </w:r>
      <w:r w:rsidRPr="00DD04AB">
        <w:rPr>
          <w:rFonts w:ascii="American Typewriter" w:hAnsi="American Typewriter"/>
          <w:sz w:val="32"/>
          <w:szCs w:val="32"/>
        </w:rPr>
        <w:t xml:space="preserve"> co</w:t>
      </w:r>
      <w:r w:rsidR="00F83BFF" w:rsidRPr="00DD04AB">
        <w:rPr>
          <w:rFonts w:ascii="American Typewriter" w:hAnsi="American Typewriter"/>
          <w:sz w:val="32"/>
          <w:szCs w:val="32"/>
        </w:rPr>
        <w:t>ntrol board</w:t>
      </w:r>
      <w:r w:rsidR="005A0690" w:rsidRPr="00DD04AB">
        <w:rPr>
          <w:rFonts w:ascii="American Typewriter" w:hAnsi="American Typewriter"/>
          <w:sz w:val="32"/>
          <w:szCs w:val="32"/>
        </w:rPr>
        <w:t xml:space="preserve"> manufactured by the Amateur radio relay league attached to a </w:t>
      </w:r>
      <w:proofErr w:type="spellStart"/>
      <w:r w:rsidR="005A0690" w:rsidRPr="00DD04AB">
        <w:rPr>
          <w:rFonts w:ascii="American Typewriter" w:hAnsi="American Typewriter"/>
          <w:sz w:val="32"/>
          <w:szCs w:val="32"/>
        </w:rPr>
        <w:t>boe</w:t>
      </w:r>
      <w:proofErr w:type="spellEnd"/>
      <w:r w:rsidR="005A0690" w:rsidRPr="00DD04AB">
        <w:rPr>
          <w:rFonts w:ascii="American Typewriter" w:hAnsi="American Typewriter"/>
          <w:sz w:val="32"/>
          <w:szCs w:val="32"/>
        </w:rPr>
        <w:t>-bot made by the company Parallax</w:t>
      </w:r>
      <w:r w:rsidR="00B27A49" w:rsidRPr="00DD04AB">
        <w:rPr>
          <w:rFonts w:ascii="American Typewriter" w:hAnsi="American Typewriter"/>
          <w:sz w:val="32"/>
          <w:szCs w:val="32"/>
        </w:rPr>
        <w:t xml:space="preserve">, a </w:t>
      </w:r>
      <w:proofErr w:type="spellStart"/>
      <w:r w:rsidR="00B27A49" w:rsidRPr="00DD04AB">
        <w:rPr>
          <w:rFonts w:ascii="American Typewriter" w:hAnsi="American Typewriter"/>
          <w:sz w:val="32"/>
          <w:szCs w:val="32"/>
        </w:rPr>
        <w:t>boe</w:t>
      </w:r>
      <w:proofErr w:type="spellEnd"/>
      <w:r w:rsidR="00B27A49" w:rsidRPr="00DD04AB">
        <w:rPr>
          <w:rFonts w:ascii="American Typewriter" w:hAnsi="American Typewriter"/>
          <w:sz w:val="32"/>
          <w:szCs w:val="32"/>
        </w:rPr>
        <w:t>-bot is</w:t>
      </w:r>
      <w:r w:rsidR="0004545C">
        <w:rPr>
          <w:rFonts w:ascii="American Typewriter" w:hAnsi="American Typewriter"/>
          <w:sz w:val="32"/>
          <w:szCs w:val="32"/>
        </w:rPr>
        <w:t xml:space="preserve"> a self running robot</w:t>
      </w:r>
      <w:r w:rsidR="00F83BFF" w:rsidRPr="00DD04AB">
        <w:rPr>
          <w:rFonts w:ascii="American Typewriter" w:hAnsi="American Typewriter"/>
          <w:sz w:val="32"/>
          <w:szCs w:val="32"/>
        </w:rPr>
        <w:t xml:space="preserve">. </w:t>
      </w:r>
      <w:r w:rsidRPr="00DD04AB">
        <w:rPr>
          <w:rFonts w:ascii="American Typewriter" w:hAnsi="American Typewriter"/>
          <w:sz w:val="32"/>
          <w:szCs w:val="32"/>
        </w:rPr>
        <w:t xml:space="preserve">We selected this as it was a convenient find </w:t>
      </w:r>
      <w:r w:rsidR="00F9586C" w:rsidRPr="00DD04AB">
        <w:rPr>
          <w:rFonts w:ascii="American Typewriter" w:hAnsi="American Typewriter"/>
          <w:sz w:val="32"/>
          <w:szCs w:val="32"/>
        </w:rPr>
        <w:t xml:space="preserve">in the </w:t>
      </w:r>
      <w:proofErr w:type="spellStart"/>
      <w:r w:rsidR="00F9586C" w:rsidRPr="00DD04AB">
        <w:rPr>
          <w:rFonts w:ascii="American Typewriter" w:hAnsi="American Typewriter"/>
          <w:sz w:val="32"/>
          <w:szCs w:val="32"/>
        </w:rPr>
        <w:t>Olde</w:t>
      </w:r>
      <w:proofErr w:type="spellEnd"/>
      <w:r w:rsidR="00F9586C" w:rsidRPr="00DD04AB">
        <w:rPr>
          <w:rFonts w:ascii="American Typewriter" w:hAnsi="American Typewriter"/>
          <w:sz w:val="32"/>
          <w:szCs w:val="32"/>
        </w:rPr>
        <w:t xml:space="preserve"> Towne robotics lab and it would be an interesting subject to research.</w:t>
      </w:r>
      <w:r w:rsidR="004150D7" w:rsidRPr="00DD04AB">
        <w:rPr>
          <w:rFonts w:ascii="American Typewriter" w:hAnsi="American Typewriter"/>
          <w:sz w:val="32"/>
          <w:szCs w:val="32"/>
        </w:rPr>
        <w:t xml:space="preserve"> Inside the </w:t>
      </w:r>
      <w:proofErr w:type="spellStart"/>
      <w:r w:rsidR="004150D7" w:rsidRPr="00DD04AB">
        <w:rPr>
          <w:rFonts w:ascii="American Typewriter" w:hAnsi="American Typewriter"/>
          <w:sz w:val="32"/>
          <w:szCs w:val="32"/>
        </w:rPr>
        <w:t>boe</w:t>
      </w:r>
      <w:proofErr w:type="spellEnd"/>
      <w:r w:rsidR="004150D7" w:rsidRPr="00DD04AB">
        <w:rPr>
          <w:rFonts w:ascii="American Typewriter" w:hAnsi="American Typewriter"/>
          <w:sz w:val="32"/>
          <w:szCs w:val="32"/>
        </w:rPr>
        <w:t>-b</w:t>
      </w:r>
      <w:r w:rsidR="00F83BFF" w:rsidRPr="00DD04AB">
        <w:rPr>
          <w:rFonts w:ascii="American Typewriter" w:hAnsi="American Typewriter"/>
          <w:sz w:val="32"/>
          <w:szCs w:val="32"/>
        </w:rPr>
        <w:t>ot</w:t>
      </w:r>
      <w:r w:rsidR="004150D7" w:rsidRPr="00DD04AB">
        <w:rPr>
          <w:rFonts w:ascii="American Typewriter" w:hAnsi="American Typewriter"/>
          <w:sz w:val="32"/>
          <w:szCs w:val="32"/>
        </w:rPr>
        <w:t xml:space="preserve"> we found two circuit boards that interacted with each other by transmitting information back and forth between our TI </w:t>
      </w:r>
      <w:proofErr w:type="gramStart"/>
      <w:r w:rsidR="004150D7" w:rsidRPr="00DD04AB">
        <w:rPr>
          <w:rFonts w:ascii="American Typewriter" w:hAnsi="American Typewriter"/>
          <w:sz w:val="32"/>
          <w:szCs w:val="32"/>
        </w:rPr>
        <w:t>component</w:t>
      </w:r>
      <w:proofErr w:type="gramEnd"/>
      <w:r w:rsidR="004150D7" w:rsidRPr="00DD04AB">
        <w:rPr>
          <w:rFonts w:ascii="American Typewriter" w:hAnsi="American Typewriter"/>
          <w:sz w:val="32"/>
          <w:szCs w:val="32"/>
        </w:rPr>
        <w:t>, the TI SN74LS08.</w:t>
      </w:r>
      <w:r w:rsidR="00F9586C" w:rsidRPr="00DD04AB">
        <w:rPr>
          <w:rFonts w:ascii="American Typewriter" w:hAnsi="American Typewriter"/>
          <w:sz w:val="32"/>
          <w:szCs w:val="32"/>
        </w:rPr>
        <w:t xml:space="preserve"> The SN74LSO8 is described as quadruple 2-input positive-AND gates.</w:t>
      </w:r>
      <w:r w:rsidR="004A14F8" w:rsidRPr="00DD04AB">
        <w:rPr>
          <w:rFonts w:ascii="American Typewriter" w:hAnsi="American Typewriter"/>
          <w:sz w:val="32"/>
          <w:szCs w:val="32"/>
        </w:rPr>
        <w:t xml:space="preserve"> The function of AND gates is to provide an output based on the input,</w:t>
      </w:r>
      <w:r w:rsidR="00DD04AB" w:rsidRPr="00DD04AB">
        <w:rPr>
          <w:rFonts w:ascii="American Typewriter" w:hAnsi="American Typewriter"/>
          <w:sz w:val="32"/>
          <w:szCs w:val="32"/>
        </w:rPr>
        <w:t xml:space="preserve"> if the input is not positive, neither is the </w:t>
      </w:r>
      <w:bookmarkStart w:id="0" w:name="_GoBack"/>
      <w:bookmarkEnd w:id="0"/>
      <w:r w:rsidR="00DD04AB" w:rsidRPr="00DD04AB">
        <w:rPr>
          <w:rFonts w:ascii="American Typewriter" w:hAnsi="American Typewriter"/>
          <w:sz w:val="32"/>
          <w:szCs w:val="32"/>
        </w:rPr>
        <w:t>output.</w:t>
      </w:r>
      <w:r w:rsidR="0004545C">
        <w:rPr>
          <w:rFonts w:ascii="American Typewriter" w:hAnsi="American Typewriter"/>
          <w:sz w:val="32"/>
          <w:szCs w:val="32"/>
        </w:rPr>
        <w:t xml:space="preserve"> For example, if the robot is traveling forward and there is not a wall, the output is negative which means the robot can move forward, likewise if there is a wall the output is positive, which means the robot needs to stop. </w:t>
      </w:r>
      <w:r w:rsidR="00DD04AB" w:rsidRPr="00DD04AB">
        <w:rPr>
          <w:rFonts w:ascii="American Typewriter" w:hAnsi="American Typewriter"/>
          <w:sz w:val="32"/>
          <w:szCs w:val="32"/>
        </w:rPr>
        <w:t>This</w:t>
      </w:r>
      <w:r w:rsidR="004A14F8" w:rsidRPr="00DD04AB">
        <w:rPr>
          <w:rFonts w:ascii="American Typewriter" w:hAnsi="American Typewriter"/>
          <w:sz w:val="32"/>
          <w:szCs w:val="32"/>
        </w:rPr>
        <w:t xml:space="preserve"> makes t</w:t>
      </w:r>
      <w:r w:rsidR="00F9586C" w:rsidRPr="00DD04AB">
        <w:rPr>
          <w:rFonts w:ascii="American Typewriter" w:hAnsi="American Typewriter"/>
          <w:sz w:val="32"/>
          <w:szCs w:val="32"/>
        </w:rPr>
        <w:t>he</w:t>
      </w:r>
      <w:r w:rsidR="004150D7" w:rsidRPr="00DD04AB">
        <w:rPr>
          <w:rFonts w:ascii="American Typewriter" w:hAnsi="American Typewriter"/>
          <w:sz w:val="32"/>
          <w:szCs w:val="32"/>
        </w:rPr>
        <w:t xml:space="preserve"> chip</w:t>
      </w:r>
      <w:r w:rsidR="004A14F8" w:rsidRPr="00DD04AB">
        <w:rPr>
          <w:rFonts w:ascii="American Typewriter" w:hAnsi="American Typewriter"/>
          <w:sz w:val="32"/>
          <w:szCs w:val="32"/>
        </w:rPr>
        <w:t>’</w:t>
      </w:r>
      <w:r w:rsidR="00F9586C" w:rsidRPr="00DD04AB">
        <w:rPr>
          <w:rFonts w:ascii="American Typewriter" w:hAnsi="American Typewriter"/>
          <w:sz w:val="32"/>
          <w:szCs w:val="32"/>
        </w:rPr>
        <w:t>s</w:t>
      </w:r>
      <w:r w:rsidR="004150D7" w:rsidRPr="00DD04AB">
        <w:rPr>
          <w:rFonts w:ascii="American Typewriter" w:hAnsi="American Typewriter"/>
          <w:sz w:val="32"/>
          <w:szCs w:val="32"/>
        </w:rPr>
        <w:t xml:space="preserve"> </w:t>
      </w:r>
      <w:r w:rsidR="00F9586C" w:rsidRPr="00DD04AB">
        <w:rPr>
          <w:rFonts w:ascii="American Typewriter" w:hAnsi="American Typewriter"/>
          <w:sz w:val="32"/>
          <w:szCs w:val="32"/>
        </w:rPr>
        <w:t>fun</w:t>
      </w:r>
      <w:r w:rsidR="00DD04AB" w:rsidRPr="00DD04AB">
        <w:rPr>
          <w:rFonts w:ascii="American Typewriter" w:hAnsi="American Typewriter"/>
          <w:sz w:val="32"/>
          <w:szCs w:val="32"/>
        </w:rPr>
        <w:t>ction on the control board managing</w:t>
      </w:r>
      <w:r w:rsidR="00F9586C" w:rsidRPr="00DD04AB">
        <w:rPr>
          <w:rFonts w:ascii="American Typewriter" w:hAnsi="American Typewriter"/>
          <w:sz w:val="32"/>
          <w:szCs w:val="32"/>
        </w:rPr>
        <w:t xml:space="preserve"> and gather</w:t>
      </w:r>
      <w:r w:rsidR="00DD04AB" w:rsidRPr="00DD04AB">
        <w:rPr>
          <w:rFonts w:ascii="American Typewriter" w:hAnsi="American Typewriter"/>
          <w:sz w:val="32"/>
          <w:szCs w:val="32"/>
        </w:rPr>
        <w:t>ing</w:t>
      </w:r>
      <w:r w:rsidR="004150D7" w:rsidRPr="00DD04AB">
        <w:rPr>
          <w:rFonts w:ascii="American Typewriter" w:hAnsi="American Typewriter"/>
          <w:sz w:val="32"/>
          <w:szCs w:val="32"/>
        </w:rPr>
        <w:t xml:space="preserve"> information, storing it and sending it to the macro-controllers</w:t>
      </w:r>
      <w:r w:rsidR="00B27A49" w:rsidRPr="00DD04AB">
        <w:rPr>
          <w:rFonts w:ascii="American Typewriter" w:hAnsi="American Typewriter"/>
          <w:sz w:val="32"/>
          <w:szCs w:val="32"/>
        </w:rPr>
        <w:t xml:space="preserve"> of the </w:t>
      </w:r>
      <w:proofErr w:type="spellStart"/>
      <w:r w:rsidR="00B27A49" w:rsidRPr="00DD04AB">
        <w:rPr>
          <w:rFonts w:ascii="American Typewriter" w:hAnsi="American Typewriter"/>
          <w:sz w:val="32"/>
          <w:szCs w:val="32"/>
        </w:rPr>
        <w:t>boe</w:t>
      </w:r>
      <w:proofErr w:type="spellEnd"/>
      <w:r w:rsidR="00B27A49" w:rsidRPr="00DD04AB">
        <w:rPr>
          <w:rFonts w:ascii="American Typewriter" w:hAnsi="American Typewriter"/>
          <w:sz w:val="32"/>
          <w:szCs w:val="32"/>
        </w:rPr>
        <w:t xml:space="preserve">-bot. This assists the bot in knowing what its surroundings are and how it needs to respond. This type of chip is something that covers something that is essential to this type of robot, since the robot runs autonomously it has no human control over it, as such it would need to gauge it’s surroundings as to avoid a crash of such. Overall this research has allowed me to discover the </w:t>
      </w:r>
      <w:proofErr w:type="spellStart"/>
      <w:r w:rsidR="00B27A49" w:rsidRPr="00DD04AB">
        <w:rPr>
          <w:rFonts w:ascii="American Typewriter" w:hAnsi="American Typewriter"/>
          <w:sz w:val="32"/>
          <w:szCs w:val="32"/>
        </w:rPr>
        <w:t>boe</w:t>
      </w:r>
      <w:proofErr w:type="spellEnd"/>
      <w:r w:rsidR="00B27A49" w:rsidRPr="00DD04AB">
        <w:rPr>
          <w:rFonts w:ascii="American Typewriter" w:hAnsi="American Typewriter"/>
          <w:sz w:val="32"/>
          <w:szCs w:val="32"/>
        </w:rPr>
        <w:t xml:space="preserve">-bot and work on hand with Texas Instrument hardware. It has also let me observe different ways of robots autonomously observing their surroundings by using TI chips rather than ultrasonic, sound, or other types of sensors. </w:t>
      </w:r>
    </w:p>
    <w:p w14:paraId="5EB404F7" w14:textId="77777777" w:rsidR="00EF6389" w:rsidRDefault="00EF6389">
      <w:pPr>
        <w:rPr>
          <w:rFonts w:ascii="American Typewriter" w:hAnsi="American Typewriter"/>
          <w:sz w:val="28"/>
          <w:szCs w:val="28"/>
        </w:rPr>
      </w:pPr>
    </w:p>
    <w:p w14:paraId="3B2F5C5C" w14:textId="77777777" w:rsidR="00EF6389" w:rsidRDefault="00EF6389">
      <w:pPr>
        <w:rPr>
          <w:rFonts w:ascii="American Typewriter" w:hAnsi="American Typewriter"/>
          <w:sz w:val="28"/>
          <w:szCs w:val="28"/>
        </w:rPr>
      </w:pPr>
    </w:p>
    <w:p w14:paraId="22F70D17" w14:textId="77777777" w:rsidR="00EF6389" w:rsidRDefault="00EF6389">
      <w:pPr>
        <w:rPr>
          <w:rFonts w:ascii="American Typewriter" w:hAnsi="American Typewriter"/>
          <w:sz w:val="28"/>
          <w:szCs w:val="28"/>
        </w:rPr>
      </w:pPr>
    </w:p>
    <w:p w14:paraId="7ABDF2C2" w14:textId="77777777" w:rsidR="00EF6389" w:rsidRDefault="00EF6389">
      <w:pPr>
        <w:rPr>
          <w:rFonts w:ascii="American Typewriter" w:hAnsi="American Typewriter"/>
          <w:sz w:val="28"/>
          <w:szCs w:val="28"/>
        </w:rPr>
      </w:pPr>
    </w:p>
    <w:p w14:paraId="641700A6" w14:textId="77777777" w:rsidR="00EF6389" w:rsidRDefault="00EF6389">
      <w:pPr>
        <w:rPr>
          <w:rFonts w:ascii="American Typewriter" w:hAnsi="American Typewriter"/>
          <w:sz w:val="28"/>
          <w:szCs w:val="28"/>
        </w:rPr>
      </w:pPr>
    </w:p>
    <w:p w14:paraId="6180CA07" w14:textId="77777777" w:rsidR="00EF6389" w:rsidRDefault="00EF6389">
      <w:pPr>
        <w:rPr>
          <w:rFonts w:ascii="American Typewriter" w:hAnsi="American Typewriter"/>
          <w:sz w:val="28"/>
          <w:szCs w:val="28"/>
        </w:rPr>
      </w:pPr>
    </w:p>
    <w:p w14:paraId="24D353B3" w14:textId="77777777" w:rsidR="00EF6389" w:rsidRDefault="00EF6389">
      <w:pPr>
        <w:rPr>
          <w:rFonts w:ascii="American Typewriter" w:hAnsi="American Typewriter"/>
          <w:sz w:val="28"/>
          <w:szCs w:val="28"/>
        </w:rPr>
      </w:pPr>
    </w:p>
    <w:p w14:paraId="5A3EB5BE" w14:textId="77777777" w:rsidR="00EF6389" w:rsidRDefault="00EF6389">
      <w:pPr>
        <w:rPr>
          <w:rFonts w:ascii="American Typewriter" w:hAnsi="American Typewriter"/>
          <w:sz w:val="28"/>
          <w:szCs w:val="28"/>
        </w:rPr>
      </w:pPr>
    </w:p>
    <w:p w14:paraId="32CF314F" w14:textId="77777777" w:rsidR="00EF6389" w:rsidRDefault="00EF6389">
      <w:pPr>
        <w:rPr>
          <w:rFonts w:ascii="American Typewriter" w:hAnsi="American Typewriter"/>
          <w:sz w:val="28"/>
          <w:szCs w:val="28"/>
        </w:rPr>
      </w:pPr>
    </w:p>
    <w:p w14:paraId="51A38422" w14:textId="77777777" w:rsidR="00EF6389" w:rsidRDefault="00EF6389">
      <w:pPr>
        <w:rPr>
          <w:rFonts w:ascii="American Typewriter" w:hAnsi="American Typewriter"/>
          <w:sz w:val="28"/>
          <w:szCs w:val="28"/>
        </w:rPr>
      </w:pPr>
    </w:p>
    <w:p w14:paraId="0910DD6D" w14:textId="77777777" w:rsidR="00EF6389" w:rsidRDefault="00EF6389">
      <w:pPr>
        <w:rPr>
          <w:rFonts w:ascii="American Typewriter" w:hAnsi="American Typewriter"/>
          <w:sz w:val="28"/>
          <w:szCs w:val="28"/>
        </w:rPr>
      </w:pPr>
    </w:p>
    <w:p w14:paraId="670B669A" w14:textId="77777777" w:rsidR="00EF6389" w:rsidRDefault="00EF6389">
      <w:pPr>
        <w:rPr>
          <w:rFonts w:ascii="American Typewriter" w:hAnsi="American Typewriter"/>
          <w:sz w:val="28"/>
          <w:szCs w:val="28"/>
        </w:rPr>
      </w:pPr>
    </w:p>
    <w:p w14:paraId="3B6C1124" w14:textId="77777777" w:rsidR="00EF6389" w:rsidRDefault="00EF6389">
      <w:pPr>
        <w:rPr>
          <w:rFonts w:ascii="American Typewriter" w:hAnsi="American Typewriter"/>
          <w:sz w:val="28"/>
          <w:szCs w:val="28"/>
        </w:rPr>
      </w:pPr>
    </w:p>
    <w:p w14:paraId="3BDA5AD6" w14:textId="77777777" w:rsidR="00EF6389" w:rsidRDefault="00EF6389">
      <w:pPr>
        <w:rPr>
          <w:rFonts w:ascii="American Typewriter" w:hAnsi="American Typewriter"/>
          <w:sz w:val="28"/>
          <w:szCs w:val="28"/>
        </w:rPr>
      </w:pPr>
    </w:p>
    <w:p w14:paraId="42DB8588" w14:textId="75144EA2" w:rsidR="00EF6389" w:rsidRDefault="00EF6389">
      <w:pPr>
        <w:rPr>
          <w:rFonts w:ascii="American Typewriter" w:hAnsi="American Typewriter"/>
          <w:sz w:val="28"/>
          <w:szCs w:val="28"/>
        </w:rPr>
      </w:pPr>
      <w:r>
        <w:rPr>
          <w:rFonts w:ascii="American Typewriter" w:hAnsi="American Typewriter"/>
          <w:noProof/>
          <w:sz w:val="28"/>
          <w:szCs w:val="28"/>
        </w:rPr>
        <w:drawing>
          <wp:anchor distT="0" distB="0" distL="114300" distR="114300" simplePos="0" relativeHeight="251660288" behindDoc="0" locked="0" layoutInCell="1" allowOverlap="1" wp14:anchorId="6AB25042" wp14:editId="418F7F1F">
            <wp:simplePos x="0" y="0"/>
            <wp:positionH relativeFrom="column">
              <wp:posOffset>3543300</wp:posOffset>
            </wp:positionH>
            <wp:positionV relativeFrom="paragraph">
              <wp:posOffset>114300</wp:posOffset>
            </wp:positionV>
            <wp:extent cx="2169160" cy="1828800"/>
            <wp:effectExtent l="0" t="0" r="0" b="0"/>
            <wp:wrapThrough wrapText="bothSides">
              <wp:wrapPolygon edited="0">
                <wp:start x="0" y="0"/>
                <wp:lineTo x="0" y="21300"/>
                <wp:lineTo x="21246" y="21300"/>
                <wp:lineTo x="21246" y="0"/>
                <wp:lineTo x="0" y="0"/>
              </wp:wrapPolygon>
            </wp:wrapThrough>
            <wp:docPr id="3" name="Picture 3" descr="Macintosh HD:Users:905156:Desktop:20160104_16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905156:Desktop:20160104_1630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1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389">
        <w:rPr>
          <w:rFonts w:ascii="American Typewriter" w:hAnsi="American Typewriter"/>
          <w:noProof/>
          <w:sz w:val="28"/>
          <w:szCs w:val="28"/>
        </w:rPr>
        <w:drawing>
          <wp:anchor distT="0" distB="0" distL="114300" distR="114300" simplePos="0" relativeHeight="251659264" behindDoc="0" locked="0" layoutInCell="1" allowOverlap="1" wp14:anchorId="2AA0966E" wp14:editId="5D3DFF9E">
            <wp:simplePos x="0" y="0"/>
            <wp:positionH relativeFrom="column">
              <wp:posOffset>-342900</wp:posOffset>
            </wp:positionH>
            <wp:positionV relativeFrom="paragraph">
              <wp:posOffset>-114300</wp:posOffset>
            </wp:positionV>
            <wp:extent cx="2812415" cy="2286000"/>
            <wp:effectExtent l="0" t="0" r="6985" b="0"/>
            <wp:wrapThrough wrapText="bothSides">
              <wp:wrapPolygon edited="0">
                <wp:start x="0" y="0"/>
                <wp:lineTo x="0" y="21360"/>
                <wp:lineTo x="21459" y="21360"/>
                <wp:lineTo x="21459" y="0"/>
                <wp:lineTo x="0" y="0"/>
              </wp:wrapPolygon>
            </wp:wrapThrough>
            <wp:docPr id="1" name="Picture 1" descr="Macintosh HD:Users:905156:Desktop:e87dba4a-beab-419f-9031-8ba834e62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905156:Desktop:e87dba4a-beab-419f-9031-8ba834e62f7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241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E7850" w14:textId="73970941" w:rsidR="00EF6389" w:rsidRDefault="00EF6389">
      <w:pPr>
        <w:rPr>
          <w:rFonts w:ascii="American Typewriter" w:hAnsi="American Typewriter"/>
          <w:sz w:val="28"/>
          <w:szCs w:val="28"/>
        </w:rPr>
      </w:pPr>
    </w:p>
    <w:p w14:paraId="2C7A80F6" w14:textId="77777777" w:rsidR="00EF6389" w:rsidRDefault="00EF6389">
      <w:pPr>
        <w:rPr>
          <w:rFonts w:ascii="American Typewriter" w:hAnsi="American Typewriter"/>
          <w:sz w:val="28"/>
          <w:szCs w:val="28"/>
        </w:rPr>
      </w:pPr>
    </w:p>
    <w:p w14:paraId="72B2266B" w14:textId="0F04A3F3" w:rsidR="00EF6389" w:rsidRPr="00EF6389" w:rsidRDefault="00EF6389">
      <w:pPr>
        <w:rPr>
          <w:rFonts w:ascii="American Typewriter" w:hAnsi="American Typewriter"/>
          <w:sz w:val="28"/>
          <w:szCs w:val="28"/>
        </w:rPr>
      </w:pPr>
      <w:r>
        <w:rPr>
          <w:rFonts w:ascii="American Typewriter" w:hAnsi="American Typewriter"/>
          <w:noProof/>
          <w:sz w:val="28"/>
          <w:szCs w:val="28"/>
        </w:rPr>
        <mc:AlternateContent>
          <mc:Choice Requires="wps">
            <w:drawing>
              <wp:anchor distT="0" distB="0" distL="114300" distR="114300" simplePos="0" relativeHeight="251665408" behindDoc="0" locked="0" layoutInCell="1" allowOverlap="1" wp14:anchorId="784768C1" wp14:editId="1CDF640B">
                <wp:simplePos x="0" y="0"/>
                <wp:positionH relativeFrom="column">
                  <wp:posOffset>1092200</wp:posOffset>
                </wp:positionH>
                <wp:positionV relativeFrom="paragraph">
                  <wp:posOffset>6128385</wp:posOffset>
                </wp:positionV>
                <wp:extent cx="1600200" cy="10287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EA826" w14:textId="410DB843" w:rsidR="00DD04AB" w:rsidRDefault="00DD04AB">
                            <w:proofErr w:type="gramStart"/>
                            <w:r>
                              <w:t>The board that contained the TI SN74LSO8.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86pt;margin-top:482.55pt;width:126pt;height:8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0l49ECAAAW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NFw6S1MgDCMKtiwd&#10;T87hAPGT5+vGOv+RaYmCUGIL5EVMyfbG+c51cAmvKb1ohIgECvVCATE7DYsd0N0mBaQCYvAMSUV2&#10;fsxPz8fV+el0dFadZqM8SyejqkrHo+tFlVZpvphP86ufkIUkWV7soE8MdFlACJBYCLLqOQnmvyNF&#10;EvqihbMsic3T1QeBIyRDqkmAv4M5Sn4vWChAqM+MA20R7aCIA8PmwqItgVYnlDLlI1ERDPAOXhwA&#10;e8vF3j9CFqF8y+UO/OFlrfzhsmyUtpHaV2nXX4eUeecPYBzVHUTfLtvYrx+GLlzqeg/NaXU33M7Q&#10;RQMNdEOcvycWphmaDjaUv4MPF3pXYt1LGK21/f4nffAHPsGKUWC9xO7bhliGkfikYPymWZ6HdRIP&#10;OfQQHOyxZXlsURs518BKBrvQ0CgGfy8GkVstn2CRVeFVMBFF4e0S+0Gc+25nwSKkrKqiEywQQ/yN&#10;ejA0hA4khfF4bJ+INf0MeWikWz3sEVK8GqXON9xUutp4zZs4ZwHnDtUef1g+sS37RRm22/E5ej2v&#10;89kvAAAA//8DAFBLAwQUAAYACAAAACEAit/1FN8AAAAMAQAADwAAAGRycy9kb3ducmV2LnhtbEyP&#10;zU7DMBCE70h9B2srcaN2orSlIU5VFXEFUX4kbm68TSLidRS7TXh7lhM9zs5o9ptiO7lOXHAIrScN&#10;yUKBQKq8banW8P72dHcPIkRD1nSeUMMPBtiWs5vC5NaP9IqXQ6wFl1DIjYYmxj6XMlQNOhMWvkdi&#10;7+QHZyLLoZZ2MCOXu06mSq2kMy3xh8b0uG+w+j6cnYaP59PXZ6Ze6ke37Ec/KUluI7W+nU+7BxAR&#10;p/gfhj98RoeSmY7+TDaIjvU65S1Rw2a1TEBwIkszvhzZStJ1ArIs5PWI8hcAAP//AwBQSwECLQAU&#10;AAYACAAAACEA5JnDwPsAAADhAQAAEwAAAAAAAAAAAAAAAAAAAAAAW0NvbnRlbnRfVHlwZXNdLnht&#10;bFBLAQItABQABgAIAAAAIQAjsmrh1wAAAJQBAAALAAAAAAAAAAAAAAAAACwBAABfcmVscy8ucmVs&#10;c1BLAQItABQABgAIAAAAIQAuvSXj0QIAABYGAAAOAAAAAAAAAAAAAAAAACwCAABkcnMvZTJvRG9j&#10;LnhtbFBLAQItABQABgAIAAAAIQCK3/UU3wAAAAwBAAAPAAAAAAAAAAAAAAAAACkFAABkcnMvZG93&#10;bnJldi54bWxQSwUGAAAAAAQABADzAAAANQYAAAAA&#10;" filled="f" stroked="f">
                <v:textbox>
                  <w:txbxContent>
                    <w:p w14:paraId="45FEA826" w14:textId="410DB843" w:rsidR="00EF6389" w:rsidRDefault="00EF6389">
                      <w:proofErr w:type="gramStart"/>
                      <w:r>
                        <w:t>The board that contained the TI SN74LSO8.</w:t>
                      </w:r>
                      <w:proofErr w:type="gramEnd"/>
                    </w:p>
                  </w:txbxContent>
                </v:textbox>
                <w10:wrap type="square"/>
              </v:shape>
            </w:pict>
          </mc:Fallback>
        </mc:AlternateContent>
      </w:r>
      <w:r>
        <w:rPr>
          <w:rFonts w:ascii="American Typewriter" w:hAnsi="American Typewriter"/>
          <w:noProof/>
          <w:sz w:val="28"/>
          <w:szCs w:val="28"/>
        </w:rPr>
        <w:drawing>
          <wp:anchor distT="0" distB="0" distL="114300" distR="114300" simplePos="0" relativeHeight="251661312" behindDoc="0" locked="0" layoutInCell="1" allowOverlap="1" wp14:anchorId="6E42C251" wp14:editId="3FB476F3">
            <wp:simplePos x="0" y="0"/>
            <wp:positionH relativeFrom="column">
              <wp:posOffset>-3073400</wp:posOffset>
            </wp:positionH>
            <wp:positionV relativeFrom="paragraph">
              <wp:posOffset>3728085</wp:posOffset>
            </wp:positionV>
            <wp:extent cx="2857500" cy="1943100"/>
            <wp:effectExtent l="0" t="0" r="12700" b="12700"/>
            <wp:wrapThrough wrapText="bothSides">
              <wp:wrapPolygon edited="0">
                <wp:start x="0" y="0"/>
                <wp:lineTo x="0" y="21459"/>
                <wp:lineTo x="21504" y="21459"/>
                <wp:lineTo x="21504" y="0"/>
                <wp:lineTo x="0" y="0"/>
              </wp:wrapPolygon>
            </wp:wrapThrough>
            <wp:docPr id="4" name="Picture 4" descr="Macintosh HD:Users:905156:Desktop:20160105_16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905156:Desktop:20160105_1647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erican Typewriter" w:hAnsi="American Typewriter"/>
          <w:noProof/>
          <w:sz w:val="28"/>
          <w:szCs w:val="28"/>
        </w:rPr>
        <mc:AlternateContent>
          <mc:Choice Requires="wps">
            <w:drawing>
              <wp:anchor distT="0" distB="0" distL="114300" distR="114300" simplePos="0" relativeHeight="251662336" behindDoc="0" locked="0" layoutInCell="1" allowOverlap="1" wp14:anchorId="3521E9B8" wp14:editId="56BEFE92">
                <wp:simplePos x="0" y="0"/>
                <wp:positionH relativeFrom="column">
                  <wp:posOffset>-2336800</wp:posOffset>
                </wp:positionH>
                <wp:positionV relativeFrom="paragraph">
                  <wp:posOffset>1784985</wp:posOffset>
                </wp:positionV>
                <wp:extent cx="1600200" cy="914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9E702" w14:textId="6225FF7A" w:rsidR="00DD04AB" w:rsidRDefault="00DD04AB">
                            <w:proofErr w:type="gramStart"/>
                            <w:r>
                              <w:t>The first attempt at finding a chip by disassembling two old Samsung phones.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183.95pt;margin-top:140.55pt;width:126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S448oCAAAO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Qwj&#10;RSRQ9Mg6j651h2YBnda4ApweDLj5DtTA8qh3oAxFd9zK8IVyENgB5/0B2xCMhkunaQqEYUTBdpHl&#10;OcgQPnm+bazzH5iWKAgltsBdhJTsbp3vXUeX8JjSy0aIyJ9QLxQQs9ew2AD9bVJAJiAGz5BTJOfH&#10;YnY2rc5mF5PTapZN8iw9n1RVOp3cLKu0SvPl4iK//glZSJLlRQttYqDJAkAAxFKQ9UBJMP8dJ5LQ&#10;Fx2cZUnsnb4+CBwhGVNNAvo9ylHye8FCAUJ9ZhxYi2AHRZwXthAW7Qh0OqGUKR95imCAd/DiANhb&#10;Lg7+EbII5Vsu9+CPL2vlD5dlo7SN1L5Ku/46psx7fwDjqO4g+m7VAVZBXOl6D01pdT/UztBlA51z&#10;S5y/JxamGJoNNpP/BAcXui2xHiSMNtp+/5M++AORYMUo0F1i921LLMNIfFQwdrFxYY3EnxyaB96w&#10;x5bVsUVt5UIDHRnsQEOjGPy9GEVutXyCBVaFV8FEFIW3S+xHceH7XQULkLKqik6wOAzxt+rB0BA6&#10;sBPm4rF7ItYMw+Ohg+70uD9I8WqGet9wU+lq6zVv4oA9ozoAD0sn9uOwIMNWO/6PXs9rfP4LAAD/&#10;/wMAUEsDBBQABgAIAAAAIQCJX+Bg4QAAAA0BAAAPAAAAZHJzL2Rvd25yZXYueG1sTI9NT8MwDIbv&#10;SPyHyEjcuiRlHVupOyEQV9DGh8Qta722onGqJlvLvyec4Gj70evnLbaz7cWZRt85RtALBYK4cnXH&#10;DcLb61OyBuGD4dr0jgnhmzxsy8uLwuS1m3hH531oRAxhnxuENoQhl9JXLVnjF24gjrejG60JcRwb&#10;WY9miuG2l6lSK2lNx/FDawZ6aKn62p8swvvz8fNjqV6aR5sNk5uVZLuRiNdX8/0diEBz+IPhVz+q&#10;QxmdDu7EtRc9QnKzut1EFiFdaw0iIonWWVwdEJZppkGWhfzfovwBAAD//wMAUEsBAi0AFAAGAAgA&#10;AAAhAOSZw8D7AAAA4QEAABMAAAAAAAAAAAAAAAAAAAAAAFtDb250ZW50X1R5cGVzXS54bWxQSwEC&#10;LQAUAAYACAAAACEAI7Jq4dcAAACUAQAACwAAAAAAAAAAAAAAAAAsAQAAX3JlbHMvLnJlbHNQSwEC&#10;LQAUAAYACAAAACEAwJS448oCAAAOBgAADgAAAAAAAAAAAAAAAAAsAgAAZHJzL2Uyb0RvYy54bWxQ&#10;SwECLQAUAAYACAAAACEAiV/gYOEAAAANAQAADwAAAAAAAAAAAAAAAAAiBQAAZHJzL2Rvd25yZXYu&#10;eG1sUEsFBgAAAAAEAAQA8wAAADAGAAAAAA==&#10;" filled="f" stroked="f">
                <v:textbox>
                  <w:txbxContent>
                    <w:p w14:paraId="0CD9E702" w14:textId="6225FF7A" w:rsidR="00EF6389" w:rsidRDefault="00EF6389">
                      <w:proofErr w:type="gramStart"/>
                      <w:r>
                        <w:t>The first attempt at finding a chip by disassembling two old Samsung phones.</w:t>
                      </w:r>
                      <w:proofErr w:type="gramEnd"/>
                    </w:p>
                  </w:txbxContent>
                </v:textbox>
                <w10:wrap type="square"/>
              </v:shape>
            </w:pict>
          </mc:Fallback>
        </mc:AlternateContent>
      </w:r>
      <w:r>
        <w:rPr>
          <w:rFonts w:ascii="American Typewriter" w:hAnsi="American Typewriter"/>
          <w:noProof/>
          <w:sz w:val="28"/>
          <w:szCs w:val="28"/>
        </w:rPr>
        <w:drawing>
          <wp:anchor distT="0" distB="0" distL="114300" distR="114300" simplePos="0" relativeHeight="251658240" behindDoc="0" locked="0" layoutInCell="1" allowOverlap="1" wp14:anchorId="3A14CCCC" wp14:editId="401265FD">
            <wp:simplePos x="0" y="0"/>
            <wp:positionH relativeFrom="column">
              <wp:posOffset>863600</wp:posOffset>
            </wp:positionH>
            <wp:positionV relativeFrom="paragraph">
              <wp:posOffset>3613785</wp:posOffset>
            </wp:positionV>
            <wp:extent cx="2372995" cy="2171700"/>
            <wp:effectExtent l="0" t="0" r="0" b="12700"/>
            <wp:wrapThrough wrapText="bothSides">
              <wp:wrapPolygon edited="0">
                <wp:start x="0" y="0"/>
                <wp:lineTo x="0" y="21474"/>
                <wp:lineTo x="21271" y="21474"/>
                <wp:lineTo x="21271" y="0"/>
                <wp:lineTo x="0" y="0"/>
              </wp:wrapPolygon>
            </wp:wrapThrough>
            <wp:docPr id="2" name="Picture 2" descr="Macintosh HD:Users:905156:Desktop:20160104_16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905156:Desktop:20160104_1658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99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erican Typewriter" w:hAnsi="American Typewriter"/>
          <w:noProof/>
          <w:sz w:val="28"/>
          <w:szCs w:val="28"/>
        </w:rPr>
        <mc:AlternateContent>
          <mc:Choice Requires="wps">
            <w:drawing>
              <wp:anchor distT="0" distB="0" distL="114300" distR="114300" simplePos="0" relativeHeight="251664384" behindDoc="0" locked="0" layoutInCell="1" allowOverlap="1" wp14:anchorId="163BA51B" wp14:editId="0F92D72F">
                <wp:simplePos x="0" y="0"/>
                <wp:positionH relativeFrom="column">
                  <wp:posOffset>-2565400</wp:posOffset>
                </wp:positionH>
                <wp:positionV relativeFrom="paragraph">
                  <wp:posOffset>6014085</wp:posOffset>
                </wp:positionV>
                <wp:extent cx="1943100" cy="11430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9713E" w14:textId="09441409" w:rsidR="00DD04AB" w:rsidRDefault="00DD04AB">
                            <w:r>
                              <w:t xml:space="preserve">The </w:t>
                            </w:r>
                            <w:proofErr w:type="spellStart"/>
                            <w:r>
                              <w:t>Boe</w:t>
                            </w:r>
                            <w:proofErr w:type="spellEnd"/>
                            <w:r>
                              <w:t>-bot along with the board the TI chip was attached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201.95pt;margin-top:473.55pt;width:153pt;height:9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UEBNECAAAW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iC&#10;kSISKHpkrUfXukWTgM7OuAKcHgy4+RbUwPKgd6AMRbfcyvCHchDYAef9AdsQjIZL0/w0S8FEwZZl&#10;+WkKB4ifPF831vkPTEsUhBJbIC9iSra3zneug0t4TelFI0QkUKgXCojZaVjsgO42KSAVEINnSCqy&#10;82N+NhlXk7Pp6Lw6y0Z5ll6Mqiodj24WVVql+WI+za9/QhaSZHmxgz4x0GUBIUBiIciq5ySY/44U&#10;SeiLFs6yJDZPVx8EjpAMqSYB/g7mKPm9YKEAoT4zDrRFtIMiDgybC4u2BFqdUMqUj0RFMMA7eHEA&#10;7C0Xe/8IWYTyLZc78IeXtfKHy7JR2kZqX6Vdfx1S5p0/gHFUdxB9u2xjv46HLlzqeg/NaXU33M7Q&#10;RQMNdEucvycWphmaDjaUv4MPF3pXYt1LGK21/f4nffAHPsGKUWC9xO7bhliGkfioYPymWZ6HdRIP&#10;OfQQHOyxZXlsURs518BKBrvQ0CgGfy8GkVstn2CRVeFVMBFF4e0S+0Gc+25nwSKkrKqiEywQQ/yt&#10;ejA0hA4khfF4bJ+INf0MeWikT3rYI6R4NUqdb7ipdLXxmjdxzgLOHao9/rB8Ylv2izJst+Nz9Hpe&#10;57NfAAAA//8DAFBLAwQUAAYACAAAACEAJoNCRd8AAAANAQAADwAAAGRycy9kb3ducmV2LnhtbEyP&#10;wU7DMAyG70i8Q2Qkbl3SURgtTScE4graYJO4ZY3XVjRO1WRreXvMCY7+/en353I9u16ccQydJw3p&#10;QoFAqr3tqNHw8f6S3IMI0ZA1vSfU8I0B1tXlRWkK6yfa4HkbG8ElFAqjoY1xKKQMdYvOhIUfkHh3&#10;9KMzkcexkXY0E5e7Xi6VupPOdMQXWjPgU4v11/bkNOxej5/7TL01z+52mPysJLlcan19NT8+gIg4&#10;xz8YfvVZHSp2OvgT2SB6DUmmbnJmNeTZKgXBSJKvODkwmy45klUp/39R/QAAAP//AwBQSwECLQAU&#10;AAYACAAAACEA5JnDwPsAAADhAQAAEwAAAAAAAAAAAAAAAAAAAAAAW0NvbnRlbnRfVHlwZXNdLnht&#10;bFBLAQItABQABgAIAAAAIQAjsmrh1wAAAJQBAAALAAAAAAAAAAAAAAAAACwBAABfcmVscy8ucmVs&#10;c1BLAQItABQABgAIAAAAIQC6FQQE0QIAABYGAAAOAAAAAAAAAAAAAAAAACwCAABkcnMvZTJvRG9j&#10;LnhtbFBLAQItABQABgAIAAAAIQAmg0JF3wAAAA0BAAAPAAAAAAAAAAAAAAAAACkFAABkcnMvZG93&#10;bnJldi54bWxQSwUGAAAAAAQABADzAAAANQYAAAAA&#10;" filled="f" stroked="f">
                <v:textbox>
                  <w:txbxContent>
                    <w:p w14:paraId="74F9713E" w14:textId="09441409" w:rsidR="00EF6389" w:rsidRDefault="00EF6389">
                      <w:r>
                        <w:t xml:space="preserve">The </w:t>
                      </w:r>
                      <w:proofErr w:type="spellStart"/>
                      <w:r>
                        <w:t>Boe</w:t>
                      </w:r>
                      <w:proofErr w:type="spellEnd"/>
                      <w:r>
                        <w:t>-bot along with the board the TI chip was attached to.</w:t>
                      </w:r>
                    </w:p>
                  </w:txbxContent>
                </v:textbox>
                <w10:wrap type="square"/>
              </v:shape>
            </w:pict>
          </mc:Fallback>
        </mc:AlternateContent>
      </w:r>
      <w:r>
        <w:rPr>
          <w:rFonts w:ascii="American Typewriter" w:hAnsi="American Typewriter"/>
          <w:noProof/>
          <w:sz w:val="28"/>
          <w:szCs w:val="28"/>
        </w:rPr>
        <mc:AlternateContent>
          <mc:Choice Requires="wps">
            <w:drawing>
              <wp:anchor distT="0" distB="0" distL="114300" distR="114300" simplePos="0" relativeHeight="251663360" behindDoc="0" locked="0" layoutInCell="1" allowOverlap="1" wp14:anchorId="094E5197" wp14:editId="61626F46">
                <wp:simplePos x="0" y="0"/>
                <wp:positionH relativeFrom="column">
                  <wp:posOffset>1435100</wp:posOffset>
                </wp:positionH>
                <wp:positionV relativeFrom="paragraph">
                  <wp:posOffset>2013585</wp:posOffset>
                </wp:positionV>
                <wp:extent cx="14859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FBEC7" w14:textId="390C9CDB" w:rsidR="00DD04AB" w:rsidRDefault="00DD04AB">
                            <w:proofErr w:type="gramStart"/>
                            <w:r>
                              <w:t>The attempt at taking apart a Vex Robotics controller.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113pt;margin-top:158.55pt;width:117pt;height:1in;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ZFtc4CAAAVBgAADgAAAGRycy9lMm9Eb2MueG1srFRNb9swDL0P2H8QdE9tB07aGHUKN0WGAUVX&#10;rB16VmQpMaavSUribNh/HyXbadrtsA67yDRJUeTjIy+vWinQjlnXaFXi7CzFiCmq60atS/zlcTm6&#10;wMh5omoitGIlPjCHr+bv313uTcHGeqNFzSyCIMoVe1PijfemSBJHN0wSd6YNU2Dk2kri4deuk9qS&#10;PUSXIhmn6TTZa1sbqylzDrQ3nRHPY3zOGfWfOHfMI1FiyM3H08ZzFc5kfkmKtSVm09A+DfIPWUjS&#10;KHj0GOqGeIK2tvktlGyo1U5zf0a1TDTnDWWxBqgmS19V87AhhsVaABxnjjC5/xeW3u3uLWrqEk8x&#10;UkRCix5Z69G1btE0oLM3rgCnBwNuvgU1dHnQO1CGoltuZfhCOQjsgPPhiG0IRsOl/GIyS8FEwTbL&#10;8hxkCJ883zbW+Q9MSxSEElvoXYSU7G6d71wHl/CY0stGiNg/oV4oIGanYZEA3W1SQCYgBs+QU2zO&#10;j8XkfFydT2ajaTXJRnmWXoyqKh2PbpZVWqX5cjHLr39CFpJkebEHmhggWQAIgFgKsu5bEsx/1xNJ&#10;6AsGZ1kSudPVB4EjJEOqSUC/QzlK/iBYKECoz4xD1yLYQRHnhS2ERTsCTCeUMuVjnyIY4B28OAD2&#10;lou9f4QsQvmWyx34w8ta+eNl2ShtY2tfpV1/HVLmnT+AcVJ3EH27aiNdjyRc6foA3LS6m21n6LIB&#10;At0S5++JhWEGzsGC8p/g4ELvS6x7CaONtt//pA/+0E+wYhS6XmL3bUssw0h8VDB9kb+wTeJPDhyC&#10;N+ypZXVqUVu50NCVDFahoVEM/l4MIrdaPsEeq8KrYCKKwtsl9oO48N3Kgj1IWVVFJ9gfhvhb9WBo&#10;CB2aFMbjsX0i1vQz5IFId3pYI6R4NUqdb7ipdLX1mjdxzgLOHao9/rB7Ii37PRmW2+l/9Hre5vNf&#10;AAAA//8DAFBLAwQUAAYACAAAACEAPDbNt94AAAALAQAADwAAAGRycy9kb3ducmV2LnhtbEyPQU/D&#10;MAyF70j8h8hI3FiSMjooTScE4gpiMCRuWeO1FY1TNdla/j3eCW6239Pz98r17HtxxDF2gQzohQKB&#10;VAfXUWPg4/356hZETJac7QOhgR+MsK7Oz0pbuDDRGx43qREcQrGwBtqUhkLKWLfobVyEAYm1fRi9&#10;TbyOjXSjnTjc9zJTKpfedsQfWjvgY4v19+bgDWxf9l+fS/XaPPmbYQqzkuTvpDGXF/PDPYiEc/oz&#10;wwmf0aFipl04kIuiN5BlOXdJBq71SoNgxzJXfNmdBq1BVqX836H6BQAA//8DAFBLAQItABQABgAI&#10;AAAAIQDkmcPA+wAAAOEBAAATAAAAAAAAAAAAAAAAAAAAAABbQ29udGVudF9UeXBlc10ueG1sUEsB&#10;Ai0AFAAGAAgAAAAhACOyauHXAAAAlAEAAAsAAAAAAAAAAAAAAAAALAEAAF9yZWxzLy5yZWxzUEsB&#10;Ai0AFAAGAAgAAAAhAK0mRbXOAgAAFQYAAA4AAAAAAAAAAAAAAAAALAIAAGRycy9lMm9Eb2MueG1s&#10;UEsBAi0AFAAGAAgAAAAhADw2zbfeAAAACwEAAA8AAAAAAAAAAAAAAAAAJgUAAGRycy9kb3ducmV2&#10;LnhtbFBLBQYAAAAABAAEAPMAAAAxBgAAAAA=&#10;" filled="f" stroked="f">
                <v:textbox>
                  <w:txbxContent>
                    <w:p w14:paraId="689FBEC7" w14:textId="390C9CDB" w:rsidR="00EF6389" w:rsidRDefault="00EF6389">
                      <w:proofErr w:type="gramStart"/>
                      <w:r>
                        <w:t>The attempt at taking apart a Vex Robotics controller.</w:t>
                      </w:r>
                      <w:proofErr w:type="gramEnd"/>
                    </w:p>
                  </w:txbxContent>
                </v:textbox>
                <w10:wrap type="square"/>
              </v:shape>
            </w:pict>
          </mc:Fallback>
        </mc:AlternateContent>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r>
        <w:rPr>
          <w:rFonts w:ascii="American Typewriter" w:hAnsi="American Typewriter"/>
          <w:sz w:val="28"/>
          <w:szCs w:val="28"/>
        </w:rPr>
        <w:tab/>
      </w:r>
    </w:p>
    <w:sectPr w:rsidR="00EF6389" w:rsidRPr="00EF6389" w:rsidSect="00946E5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014"/>
    <w:rsid w:val="0004545C"/>
    <w:rsid w:val="004150D7"/>
    <w:rsid w:val="004A14F8"/>
    <w:rsid w:val="005A0690"/>
    <w:rsid w:val="005A392D"/>
    <w:rsid w:val="008E6014"/>
    <w:rsid w:val="00946E51"/>
    <w:rsid w:val="00B27A49"/>
    <w:rsid w:val="00BE1B36"/>
    <w:rsid w:val="00DD04AB"/>
    <w:rsid w:val="00EF6389"/>
    <w:rsid w:val="00F83BFF"/>
    <w:rsid w:val="00F95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7B1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6014"/>
    <w:rPr>
      <w:color w:val="0000FF" w:themeColor="hyperlink"/>
      <w:u w:val="single"/>
    </w:rPr>
  </w:style>
  <w:style w:type="character" w:styleId="FollowedHyperlink">
    <w:name w:val="FollowedHyperlink"/>
    <w:basedOn w:val="DefaultParagraphFont"/>
    <w:uiPriority w:val="99"/>
    <w:semiHidden/>
    <w:unhideWhenUsed/>
    <w:rsid w:val="005A392D"/>
    <w:rPr>
      <w:color w:val="800080" w:themeColor="followedHyperlink"/>
      <w:u w:val="single"/>
    </w:rPr>
  </w:style>
  <w:style w:type="paragraph" w:styleId="BalloonText">
    <w:name w:val="Balloon Text"/>
    <w:basedOn w:val="Normal"/>
    <w:link w:val="BalloonTextChar"/>
    <w:uiPriority w:val="99"/>
    <w:semiHidden/>
    <w:unhideWhenUsed/>
    <w:rsid w:val="00EF63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63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6014"/>
    <w:rPr>
      <w:color w:val="0000FF" w:themeColor="hyperlink"/>
      <w:u w:val="single"/>
    </w:rPr>
  </w:style>
  <w:style w:type="character" w:styleId="FollowedHyperlink">
    <w:name w:val="FollowedHyperlink"/>
    <w:basedOn w:val="DefaultParagraphFont"/>
    <w:uiPriority w:val="99"/>
    <w:semiHidden/>
    <w:unhideWhenUsed/>
    <w:rsid w:val="005A392D"/>
    <w:rPr>
      <w:color w:val="800080" w:themeColor="followedHyperlink"/>
      <w:u w:val="single"/>
    </w:rPr>
  </w:style>
  <w:style w:type="paragraph" w:styleId="BalloonText">
    <w:name w:val="Balloon Text"/>
    <w:basedOn w:val="Normal"/>
    <w:link w:val="BalloonTextChar"/>
    <w:uiPriority w:val="99"/>
    <w:semiHidden/>
    <w:unhideWhenUsed/>
    <w:rsid w:val="00EF63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63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258</Words>
  <Characters>1476</Characters>
  <Application>Microsoft Macintosh Word</Application>
  <DocSecurity>0</DocSecurity>
  <Lines>12</Lines>
  <Paragraphs>3</Paragraphs>
  <ScaleCrop>false</ScaleCrop>
  <Company>Madison County Schools</Company>
  <LinksUpToDate>false</LinksUpToDate>
  <CharactersWithSpaces>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2016-01-05T23:14:00Z</dcterms:created>
  <dcterms:modified xsi:type="dcterms:W3CDTF">2016-01-11T17:26:00Z</dcterms:modified>
</cp:coreProperties>
</file>