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The device we deconstructed and analyzed was a Programmable Logic Controller (PLC). Our team decided to deconstruct a PLC because members of our team had just learned about PLC’s in our electrical engineering courses. Seeing an opportunity not only to apply newly learned knowledge but to learn more about the internal components of a circuit, we decided to take apart a PLC and analyze the components in the circuit to see what components make up a PLC and what those components are used for        </w:t>
        <w:tab/>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Inside the PLC we deconstructed were mostly resistors, capacitors, and LEDs. The rest of the components are logic gates, buffers, transistors, switches, diodes, a dual differential line driver, and a dual differential line receiver. Of those components, only two were Texas Instruments components. They were the Dual Differential Line Driver (SN75158P J832X2) and the Dual Differential Line Receiver (UA9637ACP J631A2).</w:t>
      </w:r>
    </w:p>
    <w:p w:rsidR="00000000" w:rsidDel="00000000" w:rsidP="00000000" w:rsidRDefault="00000000" w:rsidRPr="00000000">
      <w:pPr>
        <w:contextualSpacing w:val="0"/>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According to our research, a dual differential line driver operates by taking two inputs and giving four outputs, two pairs of a non-inverted and an inverted signal. A dual differential line receiver receives the signals from the driver and converts them to two outputs. The purpose of the line driver in this circuit is to provide a positive and negative output. This output is feeded to the line receiver and it provides a high and low output voltage.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ab/>
        <w:t xml:space="preserve">In conclusion, the importance of the two TI components in the PLC we took apart was to drive certain components in the circuit according to the needs of the controller.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PLC Board 1:</w:t>
      </w:r>
    </w:p>
    <w:p w:rsidR="00000000" w:rsidDel="00000000" w:rsidP="00000000" w:rsidRDefault="00000000" w:rsidRPr="00000000">
      <w:pPr>
        <w:contextualSpacing w:val="0"/>
      </w:pPr>
      <w:r w:rsidDel="00000000" w:rsidR="00000000" w:rsidRPr="00000000">
        <w:rPr>
          <w:b w:val="1"/>
          <w:rtl w:val="0"/>
        </w:rPr>
        <w:t xml:space="preserve">TI Component - SN75158P J832X2 - Dual Differential Line Driver </w:t>
      </w:r>
    </w:p>
    <w:p w:rsidR="00000000" w:rsidDel="00000000" w:rsidP="00000000" w:rsidRDefault="00000000" w:rsidRPr="00000000">
      <w:pPr>
        <w:contextualSpacing w:val="0"/>
      </w:pPr>
      <w:r w:rsidDel="00000000" w:rsidR="00000000" w:rsidRPr="00000000">
        <w:rPr>
          <w:b w:val="1"/>
          <w:rtl w:val="0"/>
        </w:rPr>
        <w:t xml:space="preserve">TI Component - UA9637ACP J631A2 - Dual DIfferential Line Receiver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1x - 47nF capacitor</w:t>
      </w:r>
    </w:p>
    <w:p w:rsidR="00000000" w:rsidDel="00000000" w:rsidP="00000000" w:rsidRDefault="00000000" w:rsidRPr="00000000">
      <w:pPr>
        <w:contextualSpacing w:val="0"/>
      </w:pPr>
      <w:r w:rsidDel="00000000" w:rsidR="00000000" w:rsidRPr="00000000">
        <w:rPr>
          <w:rtl w:val="0"/>
        </w:rPr>
        <w:t xml:space="preserve">2x - Resistor pack (9) 7k Ohms</w:t>
      </w:r>
    </w:p>
    <w:p w:rsidR="00000000" w:rsidDel="00000000" w:rsidP="00000000" w:rsidRDefault="00000000" w:rsidRPr="00000000">
      <w:pPr>
        <w:contextualSpacing w:val="0"/>
      </w:pPr>
      <w:r w:rsidDel="00000000" w:rsidR="00000000" w:rsidRPr="00000000">
        <w:rPr>
          <w:rtl w:val="0"/>
        </w:rPr>
        <w:t xml:space="preserve">2x - Resistor pack (6) 10k Ohms</w:t>
      </w:r>
    </w:p>
    <w:p w:rsidR="00000000" w:rsidDel="00000000" w:rsidP="00000000" w:rsidRDefault="00000000" w:rsidRPr="00000000">
      <w:pPr>
        <w:contextualSpacing w:val="0"/>
      </w:pPr>
      <w:r w:rsidDel="00000000" w:rsidR="00000000" w:rsidRPr="00000000">
        <w:rPr>
          <w:rtl w:val="0"/>
        </w:rPr>
        <w:t xml:space="preserve">11x - .1𝛍Fcapacitorss</w:t>
      </w:r>
    </w:p>
    <w:p w:rsidR="00000000" w:rsidDel="00000000" w:rsidP="00000000" w:rsidRDefault="00000000" w:rsidRPr="00000000">
      <w:pPr>
        <w:contextualSpacing w:val="0"/>
      </w:pPr>
      <w:r w:rsidDel="00000000" w:rsidR="00000000" w:rsidRPr="00000000">
        <w:rPr>
          <w:rtl w:val="0"/>
        </w:rPr>
        <w:t xml:space="preserve">1x - 2k Ohm Resistor -5% tolerance</w:t>
      </w:r>
    </w:p>
    <w:p w:rsidR="00000000" w:rsidDel="00000000" w:rsidP="00000000" w:rsidRDefault="00000000" w:rsidRPr="00000000">
      <w:pPr>
        <w:contextualSpacing w:val="0"/>
      </w:pPr>
      <w:r w:rsidDel="00000000" w:rsidR="00000000" w:rsidRPr="00000000">
        <w:rPr>
          <w:rtl w:val="0"/>
        </w:rPr>
        <w:t xml:space="preserve">1x - 3k Ohm Resistor -5% tolerance</w:t>
      </w:r>
    </w:p>
    <w:p w:rsidR="00000000" w:rsidDel="00000000" w:rsidP="00000000" w:rsidRDefault="00000000" w:rsidRPr="00000000">
      <w:pPr>
        <w:contextualSpacing w:val="0"/>
      </w:pPr>
      <w:r w:rsidDel="00000000" w:rsidR="00000000" w:rsidRPr="00000000">
        <w:rPr>
          <w:rtl w:val="0"/>
        </w:rPr>
        <w:t xml:space="preserve">16x - diodes</w:t>
      </w:r>
    </w:p>
    <w:p w:rsidR="00000000" w:rsidDel="00000000" w:rsidP="00000000" w:rsidRDefault="00000000" w:rsidRPr="00000000">
      <w:pPr>
        <w:contextualSpacing w:val="0"/>
      </w:pPr>
      <w:r w:rsidDel="00000000" w:rsidR="00000000" w:rsidRPr="00000000">
        <w:rPr>
          <w:rtl w:val="0"/>
        </w:rPr>
        <w:t xml:space="preserve">5x- 1k Ohm Resistor - 5% tolerance</w:t>
      </w:r>
    </w:p>
    <w:p w:rsidR="00000000" w:rsidDel="00000000" w:rsidP="00000000" w:rsidRDefault="00000000" w:rsidRPr="00000000">
      <w:pPr>
        <w:contextualSpacing w:val="0"/>
      </w:pPr>
      <w:r w:rsidDel="00000000" w:rsidR="00000000" w:rsidRPr="00000000">
        <w:rPr>
          <w:rtl w:val="0"/>
        </w:rPr>
        <w:t xml:space="preserve">3x - 680 Ohm Resistor - 5% tolerance</w:t>
      </w:r>
    </w:p>
    <w:p w:rsidR="00000000" w:rsidDel="00000000" w:rsidP="00000000" w:rsidRDefault="00000000" w:rsidRPr="00000000">
      <w:pPr>
        <w:contextualSpacing w:val="0"/>
      </w:pPr>
      <w:r w:rsidDel="00000000" w:rsidR="00000000" w:rsidRPr="00000000">
        <w:rPr>
          <w:rtl w:val="0"/>
        </w:rPr>
        <w:t xml:space="preserve">1x - 330 Ohm Resistor - 5% tolerance</w:t>
      </w:r>
    </w:p>
    <w:p w:rsidR="00000000" w:rsidDel="00000000" w:rsidP="00000000" w:rsidRDefault="00000000" w:rsidRPr="00000000">
      <w:pPr>
        <w:contextualSpacing w:val="0"/>
      </w:pPr>
      <w:r w:rsidDel="00000000" w:rsidR="00000000" w:rsidRPr="00000000">
        <w:rPr>
          <w:rtl w:val="0"/>
        </w:rPr>
        <w:t xml:space="preserve">2x - A733 AQ188 Transistor</w:t>
      </w:r>
    </w:p>
    <w:p w:rsidR="00000000" w:rsidDel="00000000" w:rsidP="00000000" w:rsidRDefault="00000000" w:rsidRPr="00000000">
      <w:pPr>
        <w:contextualSpacing w:val="0"/>
      </w:pPr>
      <w:r w:rsidDel="00000000" w:rsidR="00000000" w:rsidRPr="00000000">
        <w:rPr>
          <w:rtl w:val="0"/>
        </w:rPr>
        <w:t xml:space="preserve">2x - 270 pF Capacitor - 20% tolerance</w:t>
      </w:r>
    </w:p>
    <w:p w:rsidR="00000000" w:rsidDel="00000000" w:rsidP="00000000" w:rsidRDefault="00000000" w:rsidRPr="00000000">
      <w:pPr>
        <w:contextualSpacing w:val="0"/>
      </w:pPr>
      <w:r w:rsidDel="00000000" w:rsidR="00000000" w:rsidRPr="00000000">
        <w:rPr>
          <w:rtl w:val="0"/>
        </w:rPr>
        <w:t xml:space="preserve">1x- 2.2 nF Capacitor - 20% tolerance</w:t>
      </w:r>
    </w:p>
    <w:p w:rsidR="00000000" w:rsidDel="00000000" w:rsidP="00000000" w:rsidRDefault="00000000" w:rsidRPr="00000000">
      <w:pPr>
        <w:contextualSpacing w:val="0"/>
      </w:pPr>
      <w:r w:rsidDel="00000000" w:rsidR="00000000" w:rsidRPr="00000000">
        <w:rPr>
          <w:rtl w:val="0"/>
        </w:rPr>
        <w:t xml:space="preserve">1x- 1 pF Capacitor</w:t>
      </w:r>
    </w:p>
    <w:p w:rsidR="00000000" w:rsidDel="00000000" w:rsidP="00000000" w:rsidRDefault="00000000" w:rsidRPr="00000000">
      <w:pPr>
        <w:contextualSpacing w:val="0"/>
      </w:pPr>
      <w:r w:rsidDel="00000000" w:rsidR="00000000" w:rsidRPr="00000000">
        <w:rPr>
          <w:rtl w:val="0"/>
        </w:rPr>
        <w:t xml:space="preserve">1x- 2 pF Capacitor</w:t>
      </w:r>
    </w:p>
    <w:p w:rsidR="00000000" w:rsidDel="00000000" w:rsidP="00000000" w:rsidRDefault="00000000" w:rsidRPr="00000000">
      <w:pPr>
        <w:contextualSpacing w:val="0"/>
      </w:pPr>
      <w:r w:rsidDel="00000000" w:rsidR="00000000" w:rsidRPr="00000000">
        <w:rPr>
          <w:rtl w:val="0"/>
        </w:rPr>
        <w:t xml:space="preserve">1x- 100µF Capacitor</w:t>
      </w:r>
    </w:p>
    <w:p w:rsidR="00000000" w:rsidDel="00000000" w:rsidP="00000000" w:rsidRDefault="00000000" w:rsidRPr="00000000">
      <w:pPr>
        <w:contextualSpacing w:val="0"/>
      </w:pPr>
      <w:r w:rsidDel="00000000" w:rsidR="00000000" w:rsidRPr="00000000">
        <w:rPr>
          <w:rtl w:val="0"/>
        </w:rPr>
        <w:t xml:space="preserve">2x - HD14503BP </w:t>
      </w:r>
    </w:p>
    <w:p w:rsidR="00000000" w:rsidDel="00000000" w:rsidP="00000000" w:rsidRDefault="00000000" w:rsidRPr="00000000">
      <w:pPr>
        <w:contextualSpacing w:val="0"/>
      </w:pPr>
      <w:r w:rsidDel="00000000" w:rsidR="00000000" w:rsidRPr="00000000">
        <w:rPr>
          <w:rtl w:val="0"/>
        </w:rPr>
        <w:t xml:space="preserve">1x - Processor FRN5/ (JAPAN) 8838 R0012SS0 HN27C64G-20</w:t>
      </w:r>
    </w:p>
    <w:p w:rsidR="00000000" w:rsidDel="00000000" w:rsidP="00000000" w:rsidRDefault="00000000" w:rsidRPr="00000000">
      <w:pPr>
        <w:contextualSpacing w:val="0"/>
      </w:pPr>
      <w:r w:rsidDel="00000000" w:rsidR="00000000" w:rsidRPr="00000000">
        <w:rPr>
          <w:rtl w:val="0"/>
        </w:rPr>
        <w:t xml:space="preserve">1x - (Toshiba) TC5517AP (JAPAN) 8864HBK</w:t>
      </w:r>
    </w:p>
    <w:p w:rsidR="00000000" w:rsidDel="00000000" w:rsidP="00000000" w:rsidRDefault="00000000" w:rsidRPr="00000000">
      <w:pPr>
        <w:contextualSpacing w:val="0"/>
      </w:pPr>
      <w:r w:rsidDel="00000000" w:rsidR="00000000" w:rsidRPr="00000000">
        <w:rPr>
          <w:rtl w:val="0"/>
        </w:rPr>
        <w:t xml:space="preserve">1x - TP8CC3BH L7400017</w:t>
      </w:r>
    </w:p>
    <w:p w:rsidR="00000000" w:rsidDel="00000000" w:rsidP="00000000" w:rsidRDefault="00000000" w:rsidRPr="00000000">
      <w:pPr>
        <w:contextualSpacing w:val="0"/>
      </w:pPr>
      <w:r w:rsidDel="00000000" w:rsidR="00000000" w:rsidRPr="00000000">
        <w:rPr>
          <w:rtl w:val="0"/>
        </w:rPr>
        <w:t xml:space="preserve">1x - HD74HC373P</w:t>
      </w:r>
    </w:p>
    <w:p w:rsidR="00000000" w:rsidDel="00000000" w:rsidP="00000000" w:rsidRDefault="00000000" w:rsidRPr="00000000">
      <w:pPr>
        <w:contextualSpacing w:val="0"/>
      </w:pPr>
      <w:r w:rsidDel="00000000" w:rsidR="00000000" w:rsidRPr="00000000">
        <w:rPr>
          <w:rtl w:val="0"/>
        </w:rPr>
        <w:t xml:space="preserve">1X - TC40H367P (Toshiba)</w:t>
      </w:r>
    </w:p>
    <w:p w:rsidR="00000000" w:rsidDel="00000000" w:rsidP="00000000" w:rsidRDefault="00000000" w:rsidRPr="00000000">
      <w:pPr>
        <w:contextualSpacing w:val="0"/>
      </w:pPr>
      <w:r w:rsidDel="00000000" w:rsidR="00000000" w:rsidRPr="00000000">
        <w:rPr>
          <w:rtl w:val="0"/>
        </w:rPr>
        <w:t xml:space="preserve">1X - HD74HCOOP </w:t>
      </w:r>
    </w:p>
    <w:p w:rsidR="00000000" w:rsidDel="00000000" w:rsidP="00000000" w:rsidRDefault="00000000" w:rsidRPr="00000000">
      <w:pPr>
        <w:contextualSpacing w:val="0"/>
      </w:pPr>
      <w:r w:rsidDel="00000000" w:rsidR="00000000" w:rsidRPr="00000000">
        <w:rPr>
          <w:rtl w:val="0"/>
        </w:rPr>
        <w:t xml:space="preserve">1X - BA12004809624A</w:t>
      </w:r>
    </w:p>
    <w:p w:rsidR="00000000" w:rsidDel="00000000" w:rsidP="00000000" w:rsidRDefault="00000000" w:rsidRPr="00000000">
      <w:pPr>
        <w:contextualSpacing w:val="0"/>
      </w:pPr>
      <w:r w:rsidDel="00000000" w:rsidR="00000000" w:rsidRPr="00000000">
        <w:rPr>
          <w:rtl w:val="0"/>
        </w:rPr>
        <w:t xml:space="preserve">1X - μPC177C - 88300 (NEC Jap1an)</w:t>
      </w:r>
    </w:p>
    <w:p w:rsidR="00000000" w:rsidDel="00000000" w:rsidP="00000000" w:rsidRDefault="00000000" w:rsidRPr="00000000">
      <w:pPr>
        <w:contextualSpacing w:val="0"/>
      </w:pPr>
      <w:r w:rsidDel="00000000" w:rsidR="00000000" w:rsidRPr="00000000">
        <w:rPr>
          <w:rtl w:val="0"/>
        </w:rPr>
        <w:t xml:space="preserve">2X - Capacitors - Unknown Capacitance - 10% tolerance </w:t>
      </w:r>
    </w:p>
    <w:p w:rsidR="00000000" w:rsidDel="00000000" w:rsidP="00000000" w:rsidRDefault="00000000" w:rsidRPr="00000000">
      <w:pPr>
        <w:contextualSpacing w:val="0"/>
      </w:pPr>
      <w:r w:rsidDel="00000000" w:rsidR="00000000" w:rsidRPr="00000000">
        <w:rPr>
          <w:rtl w:val="0"/>
        </w:rPr>
        <w:t xml:space="preserve">2X - Resistors - 7.5k Ohms - 5% tolerance</w:t>
      </w:r>
    </w:p>
    <w:p w:rsidR="00000000" w:rsidDel="00000000" w:rsidP="00000000" w:rsidRDefault="00000000" w:rsidRPr="00000000">
      <w:pPr>
        <w:contextualSpacing w:val="0"/>
      </w:pPr>
      <w:r w:rsidDel="00000000" w:rsidR="00000000" w:rsidRPr="00000000">
        <w:rPr>
          <w:rtl w:val="0"/>
        </w:rPr>
        <w:t xml:space="preserve">2X - Resistors - 23 Ohms - 1% tolerance</w:t>
      </w:r>
    </w:p>
    <w:p w:rsidR="00000000" w:rsidDel="00000000" w:rsidP="00000000" w:rsidRDefault="00000000" w:rsidRPr="00000000">
      <w:pPr>
        <w:contextualSpacing w:val="0"/>
      </w:pPr>
      <w:r w:rsidDel="00000000" w:rsidR="00000000" w:rsidRPr="00000000">
        <w:rPr>
          <w:rtl w:val="0"/>
        </w:rPr>
        <w:t xml:space="preserve">7X - 680 pF Capacitors </w:t>
      </w:r>
    </w:p>
    <w:p w:rsidR="00000000" w:rsidDel="00000000" w:rsidP="00000000" w:rsidRDefault="00000000" w:rsidRPr="00000000">
      <w:pPr>
        <w:contextualSpacing w:val="0"/>
      </w:pPr>
      <w:r w:rsidDel="00000000" w:rsidR="00000000" w:rsidRPr="00000000">
        <w:rPr>
          <w:rtl w:val="0"/>
        </w:rPr>
        <w:t xml:space="preserve">1x - 1nF Capacitor </w:t>
      </w:r>
    </w:p>
    <w:p w:rsidR="00000000" w:rsidDel="00000000" w:rsidP="00000000" w:rsidRDefault="00000000" w:rsidRPr="00000000">
      <w:pPr>
        <w:contextualSpacing w:val="0"/>
      </w:pPr>
      <w:r w:rsidDel="00000000" w:rsidR="00000000" w:rsidRPr="00000000">
        <w:rPr>
          <w:rtl w:val="0"/>
        </w:rPr>
        <w:t xml:space="preserve">1X - 39k Ohms </w:t>
      </w:r>
    </w:p>
    <w:p w:rsidR="00000000" w:rsidDel="00000000" w:rsidP="00000000" w:rsidRDefault="00000000" w:rsidRPr="00000000">
      <w:pPr>
        <w:contextualSpacing w:val="0"/>
      </w:pPr>
      <w:r w:rsidDel="00000000" w:rsidR="00000000" w:rsidRPr="00000000">
        <w:rPr>
          <w:rtl w:val="0"/>
        </w:rPr>
        <w:t xml:space="preserve">1X - 700K Ohms - 5% tolerance</w:t>
      </w:r>
    </w:p>
    <w:p w:rsidR="00000000" w:rsidDel="00000000" w:rsidP="00000000" w:rsidRDefault="00000000" w:rsidRPr="00000000">
      <w:pPr>
        <w:contextualSpacing w:val="0"/>
      </w:pPr>
      <w:r w:rsidDel="00000000" w:rsidR="00000000" w:rsidRPr="00000000">
        <w:rPr>
          <w:rtl w:val="0"/>
        </w:rPr>
        <w:t xml:space="preserve">1X - 70K Ohms - 5% tolerance </w:t>
      </w:r>
    </w:p>
    <w:p w:rsidR="00000000" w:rsidDel="00000000" w:rsidP="00000000" w:rsidRDefault="00000000" w:rsidRPr="00000000">
      <w:pPr>
        <w:contextualSpacing w:val="0"/>
      </w:pPr>
      <w:r w:rsidDel="00000000" w:rsidR="00000000" w:rsidRPr="00000000">
        <w:rPr>
          <w:rtl w:val="0"/>
        </w:rPr>
        <w:t xml:space="preserve">1X - 510K Ohms - 5% tolerance </w:t>
      </w:r>
    </w:p>
    <w:p w:rsidR="00000000" w:rsidDel="00000000" w:rsidP="00000000" w:rsidRDefault="00000000" w:rsidRPr="00000000">
      <w:pPr>
        <w:contextualSpacing w:val="0"/>
      </w:pPr>
      <w:r w:rsidDel="00000000" w:rsidR="00000000" w:rsidRPr="00000000">
        <w:rPr>
          <w:rtl w:val="0"/>
        </w:rPr>
        <w:t xml:space="preserve">1X - 41 Ohms - 5% tolerance</w:t>
      </w:r>
    </w:p>
    <w:p w:rsidR="00000000" w:rsidDel="00000000" w:rsidP="00000000" w:rsidRDefault="00000000" w:rsidRPr="00000000">
      <w:pPr>
        <w:contextualSpacing w:val="0"/>
      </w:pPr>
      <w:r w:rsidDel="00000000" w:rsidR="00000000" w:rsidRPr="00000000">
        <w:rPr>
          <w:rtl w:val="0"/>
        </w:rPr>
        <w:t xml:space="preserve">1X - 55K Ohms - 5% tolerance</w:t>
      </w:r>
    </w:p>
    <w:p w:rsidR="00000000" w:rsidDel="00000000" w:rsidP="00000000" w:rsidRDefault="00000000" w:rsidRPr="00000000">
      <w:pPr>
        <w:contextualSpacing w:val="0"/>
      </w:pPr>
      <w:r w:rsidDel="00000000" w:rsidR="00000000" w:rsidRPr="00000000">
        <w:rPr>
          <w:rtl w:val="0"/>
        </w:rPr>
        <w:t xml:space="preserve">1X - 430K Ohms - 5% tolerance</w:t>
      </w:r>
    </w:p>
    <w:p w:rsidR="00000000" w:rsidDel="00000000" w:rsidP="00000000" w:rsidRDefault="00000000" w:rsidRPr="00000000">
      <w:pPr>
        <w:contextualSpacing w:val="0"/>
      </w:pPr>
      <w:r w:rsidDel="00000000" w:rsidR="00000000" w:rsidRPr="00000000">
        <w:rPr>
          <w:rtl w:val="0"/>
        </w:rPr>
        <w:t xml:space="preserve">1X - 480K Ohms - 5% tolerance</w:t>
      </w:r>
    </w:p>
    <w:p w:rsidR="00000000" w:rsidDel="00000000" w:rsidP="00000000" w:rsidRDefault="00000000" w:rsidRPr="00000000">
      <w:pPr>
        <w:contextualSpacing w:val="0"/>
      </w:pPr>
      <w:r w:rsidDel="00000000" w:rsidR="00000000" w:rsidRPr="00000000">
        <w:rPr>
          <w:rtl w:val="0"/>
        </w:rPr>
        <w:t xml:space="preserve">1X - 100 Ohms - 5% tolerance</w:t>
      </w:r>
    </w:p>
    <w:p w:rsidR="00000000" w:rsidDel="00000000" w:rsidP="00000000" w:rsidRDefault="00000000" w:rsidRPr="00000000">
      <w:pPr>
        <w:contextualSpacing w:val="0"/>
      </w:pPr>
      <w:r w:rsidDel="00000000" w:rsidR="00000000" w:rsidRPr="00000000">
        <w:rPr>
          <w:rtl w:val="0"/>
        </w:rPr>
        <w:t xml:space="preserve">2X - 10K Ohms - 5% tolerance</w:t>
      </w:r>
    </w:p>
    <w:p w:rsidR="00000000" w:rsidDel="00000000" w:rsidP="00000000" w:rsidRDefault="00000000" w:rsidRPr="00000000">
      <w:pPr>
        <w:contextualSpacing w:val="0"/>
      </w:pPr>
      <w:r w:rsidDel="00000000" w:rsidR="00000000" w:rsidRPr="00000000">
        <w:rPr>
          <w:rtl w:val="0"/>
        </w:rPr>
        <w:t xml:space="preserve">1X - 23 Ohms - 1% tolerance </w:t>
      </w:r>
    </w:p>
    <w:p w:rsidR="00000000" w:rsidDel="00000000" w:rsidP="00000000" w:rsidRDefault="00000000" w:rsidRPr="00000000">
      <w:pPr>
        <w:contextualSpacing w:val="0"/>
      </w:pPr>
      <w:r w:rsidDel="00000000" w:rsidR="00000000" w:rsidRPr="00000000">
        <w:rPr>
          <w:rtl w:val="0"/>
        </w:rPr>
        <w:t xml:space="preserve">1X - 4.8K Ohms  - 5% tolerance</w:t>
      </w:r>
    </w:p>
    <w:p w:rsidR="00000000" w:rsidDel="00000000" w:rsidP="00000000" w:rsidRDefault="00000000" w:rsidRPr="00000000">
      <w:pPr>
        <w:contextualSpacing w:val="0"/>
      </w:pPr>
      <w:r w:rsidDel="00000000" w:rsidR="00000000" w:rsidRPr="00000000">
        <w:rPr>
          <w:rtl w:val="0"/>
        </w:rPr>
        <w:t xml:space="preserve">1X - 100K Ohms - 5% tolerance</w:t>
      </w:r>
    </w:p>
    <w:p w:rsidR="00000000" w:rsidDel="00000000" w:rsidP="00000000" w:rsidRDefault="00000000" w:rsidRPr="00000000">
      <w:pPr>
        <w:contextualSpacing w:val="0"/>
      </w:pPr>
      <w:r w:rsidDel="00000000" w:rsidR="00000000" w:rsidRPr="00000000">
        <w:rPr>
          <w:rtl w:val="0"/>
        </w:rPr>
        <w:t xml:space="preserve">1X - 8.5K Ohms - 2% tolerance</w:t>
      </w:r>
    </w:p>
    <w:p w:rsidR="00000000" w:rsidDel="00000000" w:rsidP="00000000" w:rsidRDefault="00000000" w:rsidRPr="00000000">
      <w:pPr>
        <w:contextualSpacing w:val="0"/>
      </w:pPr>
      <w:r w:rsidDel="00000000" w:rsidR="00000000" w:rsidRPr="00000000">
        <w:rPr>
          <w:rtl w:val="0"/>
        </w:rPr>
        <w:t xml:space="preserve">2X - 4.8K Ohms - 5% tolerance</w:t>
      </w:r>
    </w:p>
    <w:p w:rsidR="00000000" w:rsidDel="00000000" w:rsidP="00000000" w:rsidRDefault="00000000" w:rsidRPr="00000000">
      <w:pPr>
        <w:contextualSpacing w:val="0"/>
      </w:pPr>
      <w:r w:rsidDel="00000000" w:rsidR="00000000" w:rsidRPr="00000000">
        <w:rPr>
          <w:rtl w:val="0"/>
        </w:rPr>
        <w:t xml:space="preserve">3X - 1K Ohms - 5% tolerance</w:t>
      </w:r>
    </w:p>
    <w:p w:rsidR="00000000" w:rsidDel="00000000" w:rsidP="00000000" w:rsidRDefault="00000000" w:rsidRPr="00000000">
      <w:pPr>
        <w:contextualSpacing w:val="0"/>
      </w:pPr>
      <w:r w:rsidDel="00000000" w:rsidR="00000000" w:rsidRPr="00000000">
        <w:rPr>
          <w:rtl w:val="0"/>
        </w:rPr>
        <w:t xml:space="preserve">1X  - TC40H174P (Toshiba)</w:t>
      </w:r>
    </w:p>
    <w:p w:rsidR="00000000" w:rsidDel="00000000" w:rsidP="00000000" w:rsidRDefault="00000000" w:rsidRPr="00000000">
      <w:pPr>
        <w:contextualSpacing w:val="0"/>
      </w:pPr>
      <w:r w:rsidDel="00000000" w:rsidR="00000000" w:rsidRPr="00000000">
        <w:rPr>
          <w:rtl w:val="0"/>
        </w:rPr>
        <w:t xml:space="preserve">1X  - TC40H000P (Toshiba)</w:t>
      </w:r>
    </w:p>
    <w:p w:rsidR="00000000" w:rsidDel="00000000" w:rsidP="00000000" w:rsidRDefault="00000000" w:rsidRPr="00000000">
      <w:pPr>
        <w:contextualSpacing w:val="0"/>
      </w:pPr>
      <w:r w:rsidDel="00000000" w:rsidR="00000000" w:rsidRPr="00000000">
        <w:rPr>
          <w:rtl w:val="0"/>
        </w:rPr>
        <w:t xml:space="preserve">1X - HD74HC139P</w:t>
      </w:r>
    </w:p>
    <w:p w:rsidR="00000000" w:rsidDel="00000000" w:rsidP="00000000" w:rsidRDefault="00000000" w:rsidRPr="00000000">
      <w:pPr>
        <w:contextualSpacing w:val="0"/>
      </w:pPr>
      <w:r w:rsidDel="00000000" w:rsidR="00000000" w:rsidRPr="00000000">
        <w:rPr>
          <w:rtl w:val="0"/>
        </w:rPr>
        <w:t xml:space="preserve">1X - HD74HC02P</w:t>
      </w:r>
    </w:p>
    <w:p w:rsidR="00000000" w:rsidDel="00000000" w:rsidP="00000000" w:rsidRDefault="00000000" w:rsidRPr="00000000">
      <w:pPr>
        <w:contextualSpacing w:val="0"/>
      </w:pPr>
      <w:r w:rsidDel="00000000" w:rsidR="00000000" w:rsidRPr="00000000">
        <w:rPr>
          <w:rtl w:val="0"/>
        </w:rPr>
        <w:t xml:space="preserve">1X - Transistor - C945 Q188A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PLC Board 2:</w:t>
      </w:r>
    </w:p>
    <w:p w:rsidR="00000000" w:rsidDel="00000000" w:rsidP="00000000" w:rsidRDefault="00000000" w:rsidRPr="00000000">
      <w:pPr>
        <w:contextualSpacing w:val="0"/>
      </w:pPr>
      <w:r w:rsidDel="00000000" w:rsidR="00000000" w:rsidRPr="00000000">
        <w:rPr>
          <w:rtl w:val="0"/>
        </w:rPr>
        <w:t xml:space="preserve">459221-0032 - solder board</w:t>
      </w:r>
    </w:p>
    <w:p w:rsidR="00000000" w:rsidDel="00000000" w:rsidP="00000000" w:rsidRDefault="00000000" w:rsidRPr="00000000">
      <w:pPr>
        <w:contextualSpacing w:val="0"/>
      </w:pPr>
      <w:r w:rsidDel="00000000" w:rsidR="00000000" w:rsidRPr="00000000">
        <w:rPr>
          <w:rtl w:val="0"/>
        </w:rPr>
        <w:t xml:space="preserve">10X -  Capacitors (Marcon) - AC 132 Volts - 0.222 MicroFarads - 6 Volts</w:t>
      </w:r>
    </w:p>
    <w:p w:rsidR="00000000" w:rsidDel="00000000" w:rsidP="00000000" w:rsidRDefault="00000000" w:rsidRPr="00000000">
      <w:pPr>
        <w:contextualSpacing w:val="0"/>
      </w:pPr>
      <w:r w:rsidDel="00000000" w:rsidR="00000000" w:rsidRPr="00000000">
        <w:rPr>
          <w:rtl w:val="0"/>
        </w:rPr>
        <w:t xml:space="preserve">3X - μPC177C - 8832D (NEC Japan)</w:t>
      </w:r>
    </w:p>
    <w:p w:rsidR="00000000" w:rsidDel="00000000" w:rsidP="00000000" w:rsidRDefault="00000000" w:rsidRPr="00000000">
      <w:pPr>
        <w:contextualSpacing w:val="0"/>
      </w:pPr>
      <w:r w:rsidDel="00000000" w:rsidR="00000000" w:rsidRPr="00000000">
        <w:rPr>
          <w:rtl w:val="0"/>
        </w:rPr>
        <w:t xml:space="preserve">10X - PC814 (Sharp)</w:t>
      </w:r>
    </w:p>
    <w:p w:rsidR="00000000" w:rsidDel="00000000" w:rsidP="00000000" w:rsidRDefault="00000000" w:rsidRPr="00000000">
      <w:pPr>
        <w:contextualSpacing w:val="0"/>
      </w:pPr>
      <w:r w:rsidDel="00000000" w:rsidR="00000000" w:rsidRPr="00000000">
        <w:rPr>
          <w:rtl w:val="0"/>
        </w:rPr>
        <w:t xml:space="preserve">13X - Blue Generic Capacitors = code 104k - 0.1 μF</w:t>
      </w:r>
    </w:p>
    <w:p w:rsidR="00000000" w:rsidDel="00000000" w:rsidP="00000000" w:rsidRDefault="00000000" w:rsidRPr="00000000">
      <w:pPr>
        <w:contextualSpacing w:val="0"/>
      </w:pPr>
      <w:r w:rsidDel="00000000" w:rsidR="00000000" w:rsidRPr="00000000">
        <w:rPr>
          <w:rtl w:val="0"/>
        </w:rPr>
        <w:t xml:space="preserve">1X - Capacitors - 50V 2200 MicroFarads</w:t>
      </w:r>
    </w:p>
    <w:p w:rsidR="00000000" w:rsidDel="00000000" w:rsidP="00000000" w:rsidRDefault="00000000" w:rsidRPr="00000000">
      <w:pPr>
        <w:contextualSpacing w:val="0"/>
      </w:pPr>
      <w:r w:rsidDel="00000000" w:rsidR="00000000" w:rsidRPr="00000000">
        <w:rPr>
          <w:rtl w:val="0"/>
        </w:rPr>
        <w:t xml:space="preserve">2X - Capacitors - CE-US88238TB  - 50V 330 MicroFarads </w:t>
      </w:r>
    </w:p>
    <w:p w:rsidR="00000000" w:rsidDel="00000000" w:rsidP="00000000" w:rsidRDefault="00000000" w:rsidRPr="00000000">
      <w:pPr>
        <w:contextualSpacing w:val="0"/>
      </w:pPr>
      <w:r w:rsidDel="00000000" w:rsidR="00000000" w:rsidRPr="00000000">
        <w:rPr>
          <w:rtl w:val="0"/>
        </w:rPr>
        <w:t xml:space="preserve">1X - Capacitors -  CE-US88328VC - 16V 100 MicroFards</w:t>
      </w:r>
    </w:p>
    <w:p w:rsidR="00000000" w:rsidDel="00000000" w:rsidP="00000000" w:rsidRDefault="00000000" w:rsidRPr="00000000">
      <w:pPr>
        <w:contextualSpacing w:val="0"/>
      </w:pPr>
      <w:r w:rsidDel="00000000" w:rsidR="00000000" w:rsidRPr="00000000">
        <w:rPr>
          <w:rtl w:val="0"/>
        </w:rPr>
        <w:t xml:space="preserve">2X - Transistors - TD525081</w:t>
      </w:r>
    </w:p>
    <w:p w:rsidR="00000000" w:rsidDel="00000000" w:rsidP="00000000" w:rsidRDefault="00000000" w:rsidRPr="00000000">
      <w:pPr>
        <w:contextualSpacing w:val="0"/>
      </w:pPr>
      <w:r w:rsidDel="00000000" w:rsidR="00000000" w:rsidRPr="00000000">
        <w:rPr>
          <w:rtl w:val="0"/>
        </w:rPr>
        <w:t xml:space="preserve">1X - T2B81 (Japan)</w:t>
      </w:r>
    </w:p>
    <w:p w:rsidR="00000000" w:rsidDel="00000000" w:rsidP="00000000" w:rsidRDefault="00000000" w:rsidRPr="00000000">
      <w:pPr>
        <w:contextualSpacing w:val="0"/>
      </w:pPr>
      <w:r w:rsidDel="00000000" w:rsidR="00000000" w:rsidRPr="00000000">
        <w:rPr>
          <w:rtl w:val="0"/>
        </w:rPr>
        <w:t xml:space="preserve">10X - Red Capacitors = code 104 - 0.1μF</w:t>
      </w:r>
    </w:p>
    <w:p w:rsidR="00000000" w:rsidDel="00000000" w:rsidP="00000000" w:rsidRDefault="00000000" w:rsidRPr="00000000">
      <w:pPr>
        <w:contextualSpacing w:val="0"/>
      </w:pPr>
      <w:r w:rsidDel="00000000" w:rsidR="00000000" w:rsidRPr="00000000">
        <w:rPr>
          <w:rtl w:val="0"/>
        </w:rPr>
        <w:t xml:space="preserve">1X - 2T12G478W2</w:t>
      </w:r>
    </w:p>
    <w:p w:rsidR="00000000" w:rsidDel="00000000" w:rsidP="00000000" w:rsidRDefault="00000000" w:rsidRPr="00000000">
      <w:pPr>
        <w:contextualSpacing w:val="0"/>
      </w:pPr>
      <w:r w:rsidDel="00000000" w:rsidR="00000000" w:rsidRPr="00000000">
        <w:rPr>
          <w:rtl w:val="0"/>
        </w:rPr>
        <w:t xml:space="preserve">1X -  TWR26247KBV3</w:t>
      </w:r>
    </w:p>
    <w:p w:rsidR="00000000" w:rsidDel="00000000" w:rsidP="00000000" w:rsidRDefault="00000000" w:rsidRPr="00000000">
      <w:pPr>
        <w:contextualSpacing w:val="0"/>
      </w:pPr>
      <w:r w:rsidDel="00000000" w:rsidR="00000000" w:rsidRPr="00000000">
        <w:rPr>
          <w:rtl w:val="0"/>
        </w:rPr>
        <w:t xml:space="preserve">1X - Transformer 01400883 (SUMIDA)</w:t>
      </w:r>
    </w:p>
    <w:p w:rsidR="00000000" w:rsidDel="00000000" w:rsidP="00000000" w:rsidRDefault="00000000" w:rsidRPr="00000000">
      <w:pPr>
        <w:contextualSpacing w:val="0"/>
      </w:pPr>
      <w:r w:rsidDel="00000000" w:rsidR="00000000" w:rsidRPr="00000000">
        <w:rPr>
          <w:rtl w:val="0"/>
        </w:rPr>
        <w:t xml:space="preserve">1X - BA6993808659</w:t>
      </w:r>
    </w:p>
    <w:p w:rsidR="00000000" w:rsidDel="00000000" w:rsidP="00000000" w:rsidRDefault="00000000" w:rsidRPr="00000000">
      <w:pPr>
        <w:contextualSpacing w:val="0"/>
      </w:pPr>
      <w:r w:rsidDel="00000000" w:rsidR="00000000" w:rsidRPr="00000000">
        <w:rPr>
          <w:rtl w:val="0"/>
        </w:rPr>
        <w:t xml:space="preserve">1X - TJ8J </w:t>
      </w:r>
    </w:p>
    <w:p w:rsidR="00000000" w:rsidDel="00000000" w:rsidP="00000000" w:rsidRDefault="00000000" w:rsidRPr="00000000">
      <w:pPr>
        <w:contextualSpacing w:val="0"/>
      </w:pPr>
      <w:r w:rsidDel="00000000" w:rsidR="00000000" w:rsidRPr="00000000">
        <w:rPr>
          <w:rtl w:val="0"/>
        </w:rPr>
        <w:t xml:space="preserve">10X - Multiple connection resistor</w:t>
      </w:r>
    </w:p>
    <w:p w:rsidR="00000000" w:rsidDel="00000000" w:rsidP="00000000" w:rsidRDefault="00000000" w:rsidRPr="00000000">
      <w:pPr>
        <w:contextualSpacing w:val="0"/>
      </w:pPr>
      <w:r w:rsidDel="00000000" w:rsidR="00000000" w:rsidRPr="00000000">
        <w:rPr>
          <w:rtl w:val="0"/>
        </w:rPr>
        <w:t xml:space="preserve">10X - Resistors = 33K Ohms +- 5</w:t>
      </w:r>
    </w:p>
    <w:p w:rsidR="00000000" w:rsidDel="00000000" w:rsidP="00000000" w:rsidRDefault="00000000" w:rsidRPr="00000000">
      <w:pPr>
        <w:contextualSpacing w:val="0"/>
      </w:pPr>
      <w:r w:rsidDel="00000000" w:rsidR="00000000" w:rsidRPr="00000000">
        <w:rPr>
          <w:rtl w:val="0"/>
        </w:rPr>
        <w:t xml:space="preserve">10X - Resistors = 4.7K Ohms +-5</w:t>
      </w:r>
    </w:p>
    <w:p w:rsidR="00000000" w:rsidDel="00000000" w:rsidP="00000000" w:rsidRDefault="00000000" w:rsidRPr="00000000">
      <w:pPr>
        <w:contextualSpacing w:val="0"/>
      </w:pPr>
      <w:r w:rsidDel="00000000" w:rsidR="00000000" w:rsidRPr="00000000">
        <w:rPr>
          <w:rtl w:val="0"/>
        </w:rPr>
        <w:t xml:space="preserve">10X - Resistors = 3K Ohms +- 5</w:t>
      </w:r>
    </w:p>
    <w:p w:rsidR="00000000" w:rsidDel="00000000" w:rsidP="00000000" w:rsidRDefault="00000000" w:rsidRPr="00000000">
      <w:pPr>
        <w:contextualSpacing w:val="0"/>
      </w:pPr>
      <w:r w:rsidDel="00000000" w:rsidR="00000000" w:rsidRPr="00000000">
        <w:rPr>
          <w:rtl w:val="0"/>
        </w:rPr>
        <w:t xml:space="preserve">20X - Generic Maroon Capacitors - small black band </w:t>
      </w:r>
    </w:p>
    <w:p w:rsidR="00000000" w:rsidDel="00000000" w:rsidP="00000000" w:rsidRDefault="00000000" w:rsidRPr="00000000">
      <w:pPr>
        <w:contextualSpacing w:val="0"/>
      </w:pPr>
      <w:r w:rsidDel="00000000" w:rsidR="00000000" w:rsidRPr="00000000">
        <w:rPr>
          <w:rtl w:val="0"/>
        </w:rPr>
        <w:t xml:space="preserve">4X - Resistors = 1K Ohm +-5</w:t>
      </w:r>
    </w:p>
    <w:p w:rsidR="00000000" w:rsidDel="00000000" w:rsidP="00000000" w:rsidRDefault="00000000" w:rsidRPr="00000000">
      <w:pPr>
        <w:contextualSpacing w:val="0"/>
      </w:pPr>
      <w:r w:rsidDel="00000000" w:rsidR="00000000" w:rsidRPr="00000000">
        <w:rPr>
          <w:rtl w:val="0"/>
        </w:rPr>
        <w:t xml:space="preserve">1X - Resistors = 200K +- 5</w:t>
      </w:r>
    </w:p>
    <w:p w:rsidR="00000000" w:rsidDel="00000000" w:rsidP="00000000" w:rsidRDefault="00000000" w:rsidRPr="00000000">
      <w:pPr>
        <w:contextualSpacing w:val="0"/>
      </w:pPr>
      <w:r w:rsidDel="00000000" w:rsidR="00000000" w:rsidRPr="00000000">
        <w:rPr>
          <w:rtl w:val="0"/>
        </w:rPr>
        <w:t xml:space="preserve">1X - Resistors = 10K Ohm +-5 </w:t>
      </w:r>
    </w:p>
    <w:p w:rsidR="00000000" w:rsidDel="00000000" w:rsidP="00000000" w:rsidRDefault="00000000" w:rsidRPr="00000000">
      <w:pPr>
        <w:contextualSpacing w:val="0"/>
      </w:pPr>
      <w:r w:rsidDel="00000000" w:rsidR="00000000" w:rsidRPr="00000000">
        <w:rPr>
          <w:rtl w:val="0"/>
        </w:rPr>
        <w:t xml:space="preserve">1X -  Resistors 4.7K Ohm</w:t>
      </w:r>
    </w:p>
    <w:p w:rsidR="00000000" w:rsidDel="00000000" w:rsidP="00000000" w:rsidRDefault="00000000" w:rsidRPr="00000000">
      <w:pPr>
        <w:contextualSpacing w:val="0"/>
      </w:pPr>
      <w:r w:rsidDel="00000000" w:rsidR="00000000" w:rsidRPr="00000000">
        <w:rPr>
          <w:rtl w:val="0"/>
        </w:rPr>
        <w:t xml:space="preserve">1X - 150 Ohm +- 5 </w:t>
      </w:r>
    </w:p>
    <w:p w:rsidR="00000000" w:rsidDel="00000000" w:rsidP="00000000" w:rsidRDefault="00000000" w:rsidRPr="00000000">
      <w:pPr>
        <w:contextualSpacing w:val="0"/>
      </w:pPr>
      <w:r w:rsidDel="00000000" w:rsidR="00000000" w:rsidRPr="00000000">
        <w:rPr>
          <w:rtl w:val="0"/>
        </w:rPr>
        <w:t xml:space="preserve">1X - Resistors 1k Ohm</w:t>
      </w:r>
    </w:p>
    <w:p w:rsidR="00000000" w:rsidDel="00000000" w:rsidP="00000000" w:rsidRDefault="00000000" w:rsidRPr="00000000">
      <w:pPr>
        <w:contextualSpacing w:val="0"/>
      </w:pPr>
      <w:r w:rsidDel="00000000" w:rsidR="00000000" w:rsidRPr="00000000">
        <w:rPr>
          <w:rtl w:val="0"/>
        </w:rPr>
        <w:t xml:space="preserve">1X - Resistors 47 Ohm +-5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PLC Board 3:</w:t>
      </w:r>
    </w:p>
    <w:p w:rsidR="00000000" w:rsidDel="00000000" w:rsidP="00000000" w:rsidRDefault="00000000" w:rsidRPr="00000000">
      <w:pPr>
        <w:contextualSpacing w:val="0"/>
      </w:pPr>
      <w:r w:rsidDel="00000000" w:rsidR="00000000" w:rsidRPr="00000000">
        <w:rPr>
          <w:rtl w:val="0"/>
        </w:rPr>
        <w:t xml:space="preserve">45921-0071 = solder board</w:t>
      </w:r>
    </w:p>
    <w:p w:rsidR="00000000" w:rsidDel="00000000" w:rsidP="00000000" w:rsidRDefault="00000000" w:rsidRPr="00000000">
      <w:pPr>
        <w:contextualSpacing w:val="0"/>
      </w:pPr>
      <w:r w:rsidDel="00000000" w:rsidR="00000000" w:rsidRPr="00000000">
        <w:rPr>
          <w:rtl w:val="0"/>
        </w:rPr>
        <w:t xml:space="preserve">6X - JY18H-K-501 (Takamisawa) = J-K Flip Flops </w:t>
      </w:r>
    </w:p>
    <w:p w:rsidR="00000000" w:rsidDel="00000000" w:rsidP="00000000" w:rsidRDefault="00000000" w:rsidRPr="00000000">
      <w:pPr>
        <w:contextualSpacing w:val="0"/>
      </w:pPr>
      <w:r w:rsidDel="00000000" w:rsidR="00000000" w:rsidRPr="00000000">
        <w:rPr>
          <w:rtl w:val="0"/>
        </w:rPr>
        <w:t xml:space="preserve">6X - Capacitors - 3A223K (Marcon) - 0.022 μF Caps </w:t>
      </w:r>
    </w:p>
    <w:p w:rsidR="00000000" w:rsidDel="00000000" w:rsidP="00000000" w:rsidRDefault="00000000" w:rsidRPr="00000000">
      <w:pPr>
        <w:contextualSpacing w:val="0"/>
      </w:pPr>
      <w:r w:rsidDel="00000000" w:rsidR="00000000" w:rsidRPr="00000000">
        <w:rPr>
          <w:rtl w:val="0"/>
        </w:rPr>
        <w:t xml:space="preserve">6X - Resistors -  4.7k +- 5 Ohms </w:t>
      </w:r>
    </w:p>
    <w:p w:rsidR="00000000" w:rsidDel="00000000" w:rsidP="00000000" w:rsidRDefault="00000000" w:rsidRPr="00000000">
      <w:pPr>
        <w:contextualSpacing w:val="0"/>
      </w:pPr>
      <w:r w:rsidDel="00000000" w:rsidR="00000000" w:rsidRPr="00000000">
        <w:rPr>
          <w:rtl w:val="0"/>
        </w:rPr>
        <w:t xml:space="preserve">12X - Diodes </w:t>
      </w:r>
    </w:p>
    <w:p w:rsidR="00000000" w:rsidDel="00000000" w:rsidP="00000000" w:rsidRDefault="00000000" w:rsidRPr="00000000">
      <w:pPr>
        <w:contextualSpacing w:val="0"/>
      </w:pPr>
      <w:r w:rsidDel="00000000" w:rsidR="00000000" w:rsidRPr="00000000">
        <w:rPr>
          <w:rtl w:val="0"/>
        </w:rPr>
        <w:t xml:space="preserve">1X - Switch - A-12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PLC Board 4:</w:t>
      </w:r>
    </w:p>
    <w:p w:rsidR="00000000" w:rsidDel="00000000" w:rsidP="00000000" w:rsidRDefault="00000000" w:rsidRPr="00000000">
      <w:pPr>
        <w:contextualSpacing w:val="0"/>
      </w:pPr>
      <w:r w:rsidDel="00000000" w:rsidR="00000000" w:rsidRPr="00000000">
        <w:rPr>
          <w:rtl w:val="0"/>
        </w:rPr>
        <w:t xml:space="preserve">B15S459221-0110 - solder board</w:t>
      </w:r>
    </w:p>
    <w:p w:rsidR="00000000" w:rsidDel="00000000" w:rsidP="00000000" w:rsidRDefault="00000000" w:rsidRPr="00000000">
      <w:pPr>
        <w:contextualSpacing w:val="0"/>
      </w:pPr>
      <w:r w:rsidDel="00000000" w:rsidR="00000000" w:rsidRPr="00000000">
        <w:rPr>
          <w:rtl w:val="0"/>
        </w:rPr>
        <w:t xml:space="preserve">18X - Red LEDs - 1</w:t>
      </w:r>
    </w:p>
    <w:p w:rsidR="00000000" w:rsidDel="00000000" w:rsidP="00000000" w:rsidRDefault="00000000" w:rsidRPr="00000000">
      <w:pPr>
        <w:contextualSpacing w:val="0"/>
      </w:pPr>
      <w:r w:rsidDel="00000000" w:rsidR="00000000" w:rsidRPr="00000000">
        <w:rPr>
          <w:rtl w:val="0"/>
        </w:rPr>
        <w:t xml:space="preserve">1X - Yellow LEDs - 2</w:t>
      </w:r>
    </w:p>
    <w:p w:rsidR="00000000" w:rsidDel="00000000" w:rsidP="00000000" w:rsidRDefault="00000000" w:rsidRPr="00000000">
      <w:pPr>
        <w:contextualSpacing w:val="0"/>
      </w:pPr>
      <w:r w:rsidDel="00000000" w:rsidR="00000000" w:rsidRPr="00000000">
        <w:rPr>
          <w:rtl w:val="0"/>
        </w:rPr>
        <w:t xml:space="preserve">2X - Green LEDs - 3</w:t>
      </w:r>
    </w:p>
    <w:p w:rsidR="00000000" w:rsidDel="00000000" w:rsidP="00000000" w:rsidRDefault="00000000" w:rsidRPr="00000000">
      <w:pPr>
        <w:contextualSpacing w:val="0"/>
      </w:pPr>
      <w:r w:rsidDel="00000000" w:rsidR="00000000" w:rsidRPr="00000000">
        <w:drawing>
          <wp:inline distB="114300" distT="114300" distL="114300" distR="114300">
            <wp:extent cx="5943600" cy="4457700"/>
            <wp:effectExtent b="0" l="0" r="0" t="0"/>
            <wp:docPr descr="IMG_20151120_143636.jpg" id="7" name="image18.jpg"/>
            <a:graphic>
              <a:graphicData uri="http://schemas.openxmlformats.org/drawingml/2006/picture">
                <pic:pic>
                  <pic:nvPicPr>
                    <pic:cNvPr descr="IMG_20151120_143636.jpg" id="0" name="image18.jpg"/>
                    <pic:cNvPicPr preferRelativeResize="0"/>
                  </pic:nvPicPr>
                  <pic:blipFill>
                    <a:blip r:embed="rId5"/>
                    <a:srcRect b="0" l="0" r="0" t="0"/>
                    <a:stretch>
                      <a:fillRect/>
                    </a:stretch>
                  </pic:blipFill>
                  <pic:spPr>
                    <a:xfrm>
                      <a:off x="0" y="0"/>
                      <a:ext cx="5943600" cy="4457700"/>
                    </a:xfrm>
                    <a:prstGeom prst="rect"/>
                    <a:ln/>
                  </pic:spPr>
                </pic:pic>
              </a:graphicData>
            </a:graphic>
          </wp:inline>
        </w:drawing>
      </w:r>
      <w:r w:rsidDel="00000000" w:rsidR="00000000" w:rsidRPr="00000000">
        <w:drawing>
          <wp:inline distB="114300" distT="114300" distL="114300" distR="114300">
            <wp:extent cx="5943600" cy="4457700"/>
            <wp:effectExtent b="0" l="0" r="0" t="0"/>
            <wp:docPr descr="IMG_20151120_150049.jpg" id="2" name="image12.jpg"/>
            <a:graphic>
              <a:graphicData uri="http://schemas.openxmlformats.org/drawingml/2006/picture">
                <pic:pic>
                  <pic:nvPicPr>
                    <pic:cNvPr descr="IMG_20151120_150049.jpg" id="0" name="image12.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5943600" cy="7924800"/>
            <wp:effectExtent b="0" l="0" r="0" t="0"/>
            <wp:docPr descr="IMG_20151120_154514.jpg" id="6" name="image17.jpg"/>
            <a:graphic>
              <a:graphicData uri="http://schemas.openxmlformats.org/drawingml/2006/picture">
                <pic:pic>
                  <pic:nvPicPr>
                    <pic:cNvPr descr="IMG_20151120_154514.jpg" id="0" name="image17.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drawing>
          <wp:inline distB="114300" distT="114300" distL="114300" distR="114300">
            <wp:extent cx="5943600" cy="4457700"/>
            <wp:effectExtent b="0" l="0" r="0" t="0"/>
            <wp:docPr descr="IMG_20151120_155051.jpg" id="3" name="image13.jpg"/>
            <a:graphic>
              <a:graphicData uri="http://schemas.openxmlformats.org/drawingml/2006/picture">
                <pic:pic>
                  <pic:nvPicPr>
                    <pic:cNvPr descr="IMG_20151120_155051.jpg" id="0" name="image13.jp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7924800"/>
            <wp:effectExtent b="0" l="0" r="0" t="0"/>
            <wp:docPr descr="IMG_20151120_152421.jpg" id="11" name="image22.jpg"/>
            <a:graphic>
              <a:graphicData uri="http://schemas.openxmlformats.org/drawingml/2006/picture">
                <pic:pic>
                  <pic:nvPicPr>
                    <pic:cNvPr descr="IMG_20151120_152421.jpg" id="0" name="image22.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drawing>
          <wp:inline distB="114300" distT="114300" distL="114300" distR="114300">
            <wp:extent cx="5943600" cy="4457700"/>
            <wp:effectExtent b="0" l="0" r="0" t="0"/>
            <wp:docPr descr="IMG_20151204_153901.jpg" id="5" name="image16.jpg"/>
            <a:graphic>
              <a:graphicData uri="http://schemas.openxmlformats.org/drawingml/2006/picture">
                <pic:pic>
                  <pic:nvPicPr>
                    <pic:cNvPr descr="IMG_20151204_153901.jpg" id="0" name="image16.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drawing>
          <wp:inline distB="114300" distT="114300" distL="114300" distR="114300">
            <wp:extent cx="5943600" cy="4457700"/>
            <wp:effectExtent b="0" l="0" r="0" t="0"/>
            <wp:docPr descr="IMG_20151204_153955.jpg" id="10" name="image21.jpg"/>
            <a:graphic>
              <a:graphicData uri="http://schemas.openxmlformats.org/drawingml/2006/picture">
                <pic:pic>
                  <pic:nvPicPr>
                    <pic:cNvPr descr="IMG_20151204_153955.jpg" id="0" name="image21.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drawing>
          <wp:inline distB="114300" distT="114300" distL="114300" distR="114300">
            <wp:extent cx="5943600" cy="4457700"/>
            <wp:effectExtent b="0" l="0" r="0" t="0"/>
            <wp:docPr descr="IMG_20151204_153822.jpg" id="9" name="image20.jpg"/>
            <a:graphic>
              <a:graphicData uri="http://schemas.openxmlformats.org/drawingml/2006/picture">
                <pic:pic>
                  <pic:nvPicPr>
                    <pic:cNvPr descr="IMG_20151204_153822.jpg" id="0" name="image20.jp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drawing>
          <wp:inline distB="114300" distT="114300" distL="114300" distR="114300">
            <wp:extent cx="5943600" cy="4457700"/>
            <wp:effectExtent b="0" l="0" r="0" t="0"/>
            <wp:docPr descr="IMG_20151204_154022.jpg" id="1" name="image10.jpg"/>
            <a:graphic>
              <a:graphicData uri="http://schemas.openxmlformats.org/drawingml/2006/picture">
                <pic:pic>
                  <pic:nvPicPr>
                    <pic:cNvPr descr="IMG_20151204_154022.jpg" id="0" name="image10.jp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4457700"/>
            <wp:effectExtent b="0" l="0" r="0" t="0"/>
            <wp:docPr descr="IMG_20151204_154435.jpg" id="4" name="image14.jpg"/>
            <a:graphic>
              <a:graphicData uri="http://schemas.openxmlformats.org/drawingml/2006/picture">
                <pic:pic>
                  <pic:nvPicPr>
                    <pic:cNvPr descr="IMG_20151204_154435.jpg" id="0" name="image14.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drawing>
          <wp:inline distB="114300" distT="114300" distL="114300" distR="114300">
            <wp:extent cx="5943600" cy="4457700"/>
            <wp:effectExtent b="0" l="0" r="0" t="0"/>
            <wp:docPr descr="IMG_20151204_154448.jpg" id="8" name="image19.jpg"/>
            <a:graphic>
              <a:graphicData uri="http://schemas.openxmlformats.org/drawingml/2006/picture">
                <pic:pic>
                  <pic:nvPicPr>
                    <pic:cNvPr descr="IMG_20151204_154448.jpg" id="0" name="image19.jpg"/>
                    <pic:cNvPicPr preferRelativeResize="0"/>
                  </pic:nvPicPr>
                  <pic:blipFill>
                    <a:blip r:embed="rId1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4457700"/>
            <wp:effectExtent b="0" l="0" r="0" t="0"/>
            <wp:docPr descr="IMG_20151204_154456.jpg" id="12" name="image23.jpg"/>
            <a:graphic>
              <a:graphicData uri="http://schemas.openxmlformats.org/drawingml/2006/picture">
                <pic:pic>
                  <pic:nvPicPr>
                    <pic:cNvPr descr="IMG_20151204_154456.jpg" id="0" name="image23.jpg"/>
                    <pic:cNvPicPr preferRelativeResize="0"/>
                  </pic:nvPicPr>
                  <pic:blipFill>
                    <a:blip r:embed="rId1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1.jpg"/><Relationship Id="rId10" Type="http://schemas.openxmlformats.org/officeDocument/2006/relationships/image" Target="media/image16.jpg"/><Relationship Id="rId13" Type="http://schemas.openxmlformats.org/officeDocument/2006/relationships/image" Target="media/image10.jpg"/><Relationship Id="rId12" Type="http://schemas.openxmlformats.org/officeDocument/2006/relationships/image" Target="media/image2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2.jpg"/><Relationship Id="rId15" Type="http://schemas.openxmlformats.org/officeDocument/2006/relationships/image" Target="media/image19.jpg"/><Relationship Id="rId14" Type="http://schemas.openxmlformats.org/officeDocument/2006/relationships/image" Target="media/image14.jpg"/><Relationship Id="rId16" Type="http://schemas.openxmlformats.org/officeDocument/2006/relationships/image" Target="media/image23.jpg"/><Relationship Id="rId5" Type="http://schemas.openxmlformats.org/officeDocument/2006/relationships/image" Target="media/image18.jpg"/><Relationship Id="rId6" Type="http://schemas.openxmlformats.org/officeDocument/2006/relationships/image" Target="media/image12.jpg"/><Relationship Id="rId7" Type="http://schemas.openxmlformats.org/officeDocument/2006/relationships/image" Target="media/image17.jpg"/><Relationship Id="rId8" Type="http://schemas.openxmlformats.org/officeDocument/2006/relationships/image" Target="media/image13.jpg"/></Relationships>
</file>