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2D21EA7" w14:textId="77777777" w:rsidR="00EA384B" w:rsidRDefault="008B6369">
      <w:pPr>
        <w:pStyle w:val="normal0"/>
        <w:spacing w:after="160" w:line="342" w:lineRule="auto"/>
        <w:jc w:val="center"/>
      </w:pPr>
      <w:bookmarkStart w:id="0" w:name="_GoBack"/>
      <w:bookmarkEnd w:id="0"/>
      <w:r>
        <w:rPr>
          <w:rFonts w:ascii="Times New Roman" w:eastAsia="Times New Roman" w:hAnsi="Times New Roman" w:cs="Times New Roman"/>
          <w:sz w:val="24"/>
          <w:szCs w:val="24"/>
        </w:rPr>
        <w:t>VEX U Team MASON CAD Engineering Challenge Submission</w:t>
      </w:r>
    </w:p>
    <w:p w14:paraId="21EE9787" w14:textId="77777777" w:rsidR="00EA384B" w:rsidRDefault="008B6369">
      <w:pPr>
        <w:pStyle w:val="normal0"/>
      </w:pPr>
      <w:r>
        <w:rPr>
          <w:noProof/>
        </w:rPr>
        <w:drawing>
          <wp:inline distT="114300" distB="114300" distL="114300" distR="114300" wp14:anchorId="323CE794" wp14:editId="658CFA05">
            <wp:extent cx="2643188" cy="1925751"/>
            <wp:effectExtent l="0" t="0" r="0" b="0"/>
            <wp:docPr id="4" name="image11.png" descr="rendered view.PNG"/>
            <wp:cNvGraphicFramePr/>
            <a:graphic xmlns:a="http://schemas.openxmlformats.org/drawingml/2006/main">
              <a:graphicData uri="http://schemas.openxmlformats.org/drawingml/2006/picture">
                <pic:pic xmlns:pic="http://schemas.openxmlformats.org/drawingml/2006/picture">
                  <pic:nvPicPr>
                    <pic:cNvPr id="0" name="image11.png" descr="rendered view.PNG"/>
                    <pic:cNvPicPr preferRelativeResize="0"/>
                  </pic:nvPicPr>
                  <pic:blipFill>
                    <a:blip r:embed="rId5"/>
                    <a:srcRect l="28846" t="11837" r="23557" b="21183"/>
                    <a:stretch>
                      <a:fillRect/>
                    </a:stretch>
                  </pic:blipFill>
                  <pic:spPr>
                    <a:xfrm>
                      <a:off x="0" y="0"/>
                      <a:ext cx="2643188" cy="1925751"/>
                    </a:xfrm>
                    <a:prstGeom prst="rect">
                      <a:avLst/>
                    </a:prstGeom>
                    <a:ln/>
                  </pic:spPr>
                </pic:pic>
              </a:graphicData>
            </a:graphic>
          </wp:inline>
        </w:drawing>
      </w:r>
      <w:r>
        <w:rPr>
          <w:noProof/>
        </w:rPr>
        <w:drawing>
          <wp:inline distT="114300" distB="114300" distL="114300" distR="114300" wp14:anchorId="6C60892D" wp14:editId="4E7B6AC0">
            <wp:extent cx="2890838" cy="1924214"/>
            <wp:effectExtent l="0" t="0" r="0" b="0"/>
            <wp:docPr id="6" name="image13.png" descr="gusset view.PNG"/>
            <wp:cNvGraphicFramePr/>
            <a:graphic xmlns:a="http://schemas.openxmlformats.org/drawingml/2006/main">
              <a:graphicData uri="http://schemas.openxmlformats.org/drawingml/2006/picture">
                <pic:pic xmlns:pic="http://schemas.openxmlformats.org/drawingml/2006/picture">
                  <pic:nvPicPr>
                    <pic:cNvPr id="0" name="image13.png" descr="gusset view.PNG"/>
                    <pic:cNvPicPr preferRelativeResize="0"/>
                  </pic:nvPicPr>
                  <pic:blipFill>
                    <a:blip r:embed="rId6"/>
                    <a:srcRect/>
                    <a:stretch>
                      <a:fillRect/>
                    </a:stretch>
                  </pic:blipFill>
                  <pic:spPr>
                    <a:xfrm>
                      <a:off x="0" y="0"/>
                      <a:ext cx="2890838" cy="1924214"/>
                    </a:xfrm>
                    <a:prstGeom prst="rect">
                      <a:avLst/>
                    </a:prstGeom>
                    <a:ln/>
                  </pic:spPr>
                </pic:pic>
              </a:graphicData>
            </a:graphic>
          </wp:inline>
        </w:drawing>
      </w:r>
    </w:p>
    <w:p w14:paraId="5937EBFC" w14:textId="77777777" w:rsidR="00EA384B" w:rsidRDefault="00EA384B">
      <w:pPr>
        <w:pStyle w:val="normal0"/>
      </w:pPr>
    </w:p>
    <w:p w14:paraId="5165097F" w14:textId="77777777" w:rsidR="00EA384B" w:rsidRDefault="00EA384B">
      <w:pPr>
        <w:pStyle w:val="normal0"/>
      </w:pPr>
    </w:p>
    <w:p w14:paraId="2C2A3D02" w14:textId="77777777" w:rsidR="00EA384B" w:rsidRDefault="008B6369">
      <w:pPr>
        <w:pStyle w:val="normal0"/>
        <w:ind w:firstLine="720"/>
      </w:pPr>
      <w:r>
        <w:rPr>
          <w:rFonts w:ascii="Times New Roman" w:eastAsia="Times New Roman" w:hAnsi="Times New Roman" w:cs="Times New Roman"/>
          <w:sz w:val="24"/>
          <w:szCs w:val="24"/>
        </w:rPr>
        <w:t>One problem several teams face is how to create the holonomic drivetrain commonly referred to as an “x-drive.” Many teams use the 45-degree angle gussets, however, this method can often be tedious as the current gussets have “slop” when attaching metal tog</w:t>
      </w:r>
      <w:r>
        <w:rPr>
          <w:rFonts w:ascii="Times New Roman" w:eastAsia="Times New Roman" w:hAnsi="Times New Roman" w:cs="Times New Roman"/>
          <w:sz w:val="24"/>
          <w:szCs w:val="24"/>
        </w:rPr>
        <w:t>ether. This “slop” refers to the amount of area allowed for the metal to not be screwed in at a perfect 45-degree angle. So, we created our 45-degree angle coupler to ameliorate the aforementioned problems. The 45-degree angle coupler allows teams to creat</w:t>
      </w:r>
      <w:r>
        <w:rPr>
          <w:rFonts w:ascii="Times New Roman" w:eastAsia="Times New Roman" w:hAnsi="Times New Roman" w:cs="Times New Roman"/>
          <w:sz w:val="24"/>
          <w:szCs w:val="24"/>
        </w:rPr>
        <w:t xml:space="preserve">e a holonomic base easily and efficiently. It was also designed to work concurrently with the current 45-degree angle gusset. </w:t>
      </w:r>
    </w:p>
    <w:p w14:paraId="6B733078" w14:textId="77777777" w:rsidR="00EA384B" w:rsidRDefault="00EA384B">
      <w:pPr>
        <w:pStyle w:val="normal0"/>
        <w:ind w:firstLine="720"/>
      </w:pPr>
    </w:p>
    <w:p w14:paraId="3D175505" w14:textId="77777777" w:rsidR="00EA384B" w:rsidRDefault="008B6369">
      <w:pPr>
        <w:pStyle w:val="normal0"/>
        <w:ind w:firstLine="720"/>
      </w:pPr>
      <w:r>
        <w:rPr>
          <w:rFonts w:ascii="Times New Roman" w:eastAsia="Times New Roman" w:hAnsi="Times New Roman" w:cs="Times New Roman"/>
          <w:sz w:val="24"/>
          <w:szCs w:val="24"/>
        </w:rPr>
        <w:t xml:space="preserve">We used the dimensions of VEX’s 45 degree gusset to create this part. We already had the VEX gusset in our parts library, so we </w:t>
      </w:r>
      <w:r>
        <w:rPr>
          <w:rFonts w:ascii="Times New Roman" w:eastAsia="Times New Roman" w:hAnsi="Times New Roman" w:cs="Times New Roman"/>
          <w:sz w:val="24"/>
          <w:szCs w:val="24"/>
        </w:rPr>
        <w:t>used the inspect tool in Inventor to get the arc dimensions we needed for one side of the 45 degree coupler. We then measured the length we needed again using the inspect tool. We then used the offset tool to offset our arc and 2 lines 0.046 inches apart (</w:t>
      </w:r>
      <w:r>
        <w:rPr>
          <w:rFonts w:ascii="Times New Roman" w:eastAsia="Times New Roman" w:hAnsi="Times New Roman" w:cs="Times New Roman"/>
          <w:sz w:val="24"/>
          <w:szCs w:val="24"/>
        </w:rPr>
        <w:t xml:space="preserve">thickness of other gussets). Then, we simply connected the ends of the two lines with the line tool. After we had our sketch viewing the part from above, we extruded the part 0.8in. After we had the skeleton we simply extruded a cut into the sides for the </w:t>
      </w:r>
      <w:r>
        <w:rPr>
          <w:rFonts w:ascii="Times New Roman" w:eastAsia="Times New Roman" w:hAnsi="Times New Roman" w:cs="Times New Roman"/>
          <w:sz w:val="24"/>
          <w:szCs w:val="24"/>
        </w:rPr>
        <w:t xml:space="preserve">screw holes and chamfered the edges. </w:t>
      </w:r>
    </w:p>
    <w:p w14:paraId="43256A2C" w14:textId="77777777" w:rsidR="00EA384B" w:rsidRDefault="00EA384B">
      <w:pPr>
        <w:pStyle w:val="normal0"/>
        <w:ind w:firstLine="720"/>
      </w:pPr>
    </w:p>
    <w:p w14:paraId="0D66ED28" w14:textId="77777777" w:rsidR="00EA384B" w:rsidRDefault="008B6369">
      <w:pPr>
        <w:pStyle w:val="normal0"/>
      </w:pPr>
      <w:r>
        <w:rPr>
          <w:rFonts w:ascii="Times New Roman" w:eastAsia="Times New Roman" w:hAnsi="Times New Roman" w:cs="Times New Roman"/>
          <w:sz w:val="24"/>
          <w:szCs w:val="24"/>
        </w:rPr>
        <w:t xml:space="preserve">  We learned how to be more adaptive with using the 2D sketch feature in Inventor. Getting the perfect angle and distance at the same time can be a very tricky process, but after making this part, we are more comforta</w:t>
      </w:r>
      <w:r>
        <w:rPr>
          <w:rFonts w:ascii="Times New Roman" w:eastAsia="Times New Roman" w:hAnsi="Times New Roman" w:cs="Times New Roman"/>
          <w:sz w:val="24"/>
          <w:szCs w:val="24"/>
        </w:rPr>
        <w:t>ble making angled parts. We do plan to use it in the future for other projects; in fact we use CAD to create custom components for our VEXU robots. Inventor has been crucial on our robotics team; we use the VEX CAD parts libraries to construct our robots v</w:t>
      </w:r>
      <w:r>
        <w:rPr>
          <w:rFonts w:ascii="Times New Roman" w:eastAsia="Times New Roman" w:hAnsi="Times New Roman" w:cs="Times New Roman"/>
          <w:sz w:val="24"/>
          <w:szCs w:val="24"/>
        </w:rPr>
        <w:t xml:space="preserve">irtually before we even touch a c-channel. Most of us are studying mechanical engineering, electrical engineering, and computer science so we will be using 3D design software in our respective fields. </w:t>
      </w:r>
    </w:p>
    <w:p w14:paraId="40A4E2D6" w14:textId="77777777" w:rsidR="00EA384B" w:rsidRDefault="00EA384B">
      <w:pPr>
        <w:pStyle w:val="normal0"/>
      </w:pPr>
    </w:p>
    <w:p w14:paraId="109EF447" w14:textId="77777777" w:rsidR="00EA384B" w:rsidRDefault="008B6369">
      <w:pPr>
        <w:pStyle w:val="normal0"/>
        <w:jc w:val="center"/>
      </w:pPr>
      <w:r>
        <w:rPr>
          <w:noProof/>
        </w:rPr>
        <w:lastRenderedPageBreak/>
        <w:drawing>
          <wp:inline distT="114300" distB="114300" distL="114300" distR="114300" wp14:anchorId="6FBB14B3" wp14:editId="771605C5">
            <wp:extent cx="2558112" cy="1443038"/>
            <wp:effectExtent l="0" t="0" r="0" b="0"/>
            <wp:docPr id="5" name="image12.png" descr="x drive view.PNG"/>
            <wp:cNvGraphicFramePr/>
            <a:graphic xmlns:a="http://schemas.openxmlformats.org/drawingml/2006/main">
              <a:graphicData uri="http://schemas.openxmlformats.org/drawingml/2006/picture">
                <pic:pic xmlns:pic="http://schemas.openxmlformats.org/drawingml/2006/picture">
                  <pic:nvPicPr>
                    <pic:cNvPr id="0" name="image12.png" descr="x drive view.PNG"/>
                    <pic:cNvPicPr preferRelativeResize="0"/>
                  </pic:nvPicPr>
                  <pic:blipFill>
                    <a:blip r:embed="rId7"/>
                    <a:srcRect/>
                    <a:stretch>
                      <a:fillRect/>
                    </a:stretch>
                  </pic:blipFill>
                  <pic:spPr>
                    <a:xfrm>
                      <a:off x="0" y="0"/>
                      <a:ext cx="2558112" cy="1443038"/>
                    </a:xfrm>
                    <a:prstGeom prst="rect">
                      <a:avLst/>
                    </a:prstGeom>
                    <a:ln/>
                  </pic:spPr>
                </pic:pic>
              </a:graphicData>
            </a:graphic>
          </wp:inline>
        </w:drawing>
      </w:r>
    </w:p>
    <w:p w14:paraId="3D0DF4AD" w14:textId="77777777" w:rsidR="00EA384B" w:rsidRDefault="008B6369">
      <w:pPr>
        <w:pStyle w:val="normal0"/>
        <w:jc w:val="center"/>
      </w:pPr>
      <w:r>
        <w:rPr>
          <w:rFonts w:ascii="Times New Roman" w:eastAsia="Times New Roman" w:hAnsi="Times New Roman" w:cs="Times New Roman"/>
          <w:sz w:val="24"/>
          <w:szCs w:val="24"/>
          <w:highlight w:val="white"/>
        </w:rPr>
        <w:t>Above is an image of our part used to construct a v</w:t>
      </w:r>
      <w:r>
        <w:rPr>
          <w:rFonts w:ascii="Times New Roman" w:eastAsia="Times New Roman" w:hAnsi="Times New Roman" w:cs="Times New Roman"/>
          <w:sz w:val="24"/>
          <w:szCs w:val="24"/>
          <w:highlight w:val="white"/>
        </w:rPr>
        <w:t>irtual “x-drive.”</w:t>
      </w:r>
    </w:p>
    <w:p w14:paraId="5B70631E" w14:textId="77777777" w:rsidR="00EA384B" w:rsidRDefault="00EA384B" w:rsidP="008B6369">
      <w:pPr>
        <w:pStyle w:val="normal0"/>
      </w:pPr>
    </w:p>
    <w:p w14:paraId="019760AD" w14:textId="77777777" w:rsidR="00EA384B" w:rsidRDefault="008B6369">
      <w:pPr>
        <w:pStyle w:val="normal0"/>
        <w:jc w:val="center"/>
      </w:pPr>
      <w:r>
        <w:rPr>
          <w:rFonts w:ascii="Times New Roman" w:eastAsia="Times New Roman" w:hAnsi="Times New Roman" w:cs="Times New Roman"/>
          <w:sz w:val="24"/>
          <w:szCs w:val="24"/>
          <w:highlight w:val="white"/>
        </w:rPr>
        <w:t>,</w:t>
      </w:r>
      <w:r w:rsidRPr="008B6369">
        <w:rPr>
          <w:noProof/>
        </w:rPr>
        <w:t xml:space="preserve"> </w:t>
      </w:r>
      <w:r w:rsidRPr="008B6369">
        <w:rPr>
          <w:rFonts w:ascii="Times New Roman" w:eastAsia="Times New Roman" w:hAnsi="Times New Roman" w:cs="Times New Roman"/>
          <w:sz w:val="24"/>
          <w:szCs w:val="24"/>
        </w:rPr>
        <w:drawing>
          <wp:inline distT="0" distB="0" distL="0" distR="0" wp14:anchorId="22E84264" wp14:editId="4347B87D">
            <wp:extent cx="1637382" cy="1942835"/>
            <wp:effectExtent l="0" t="0" r="0" b="0"/>
            <wp:docPr id="11" name="Picture 11" descr="Macintosh HD:Users:oscarmcculloughiii:Documents:Robotics Photos:cad p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scarmcculloughiii:Documents:Robotics Photos:cad part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110" cy="1943699"/>
                    </a:xfrm>
                    <a:prstGeom prst="rect">
                      <a:avLst/>
                    </a:prstGeom>
                    <a:noFill/>
                    <a:ln>
                      <a:noFill/>
                    </a:ln>
                  </pic:spPr>
                </pic:pic>
              </a:graphicData>
            </a:graphic>
          </wp:inline>
        </w:drawing>
      </w:r>
      <w:r>
        <w:rPr>
          <w:rFonts w:ascii="Times New Roman" w:eastAsia="Times New Roman" w:hAnsi="Times New Roman" w:cs="Times New Roman"/>
          <w:sz w:val="24"/>
          <w:szCs w:val="24"/>
          <w:highlight w:val="white"/>
        </w:rPr>
        <w:tab/>
      </w:r>
      <w:r>
        <w:rPr>
          <w:rFonts w:ascii="Times New Roman" w:eastAsia="Times New Roman" w:hAnsi="Times New Roman" w:cs="Times New Roman"/>
          <w:noProof/>
          <w:sz w:val="24"/>
          <w:szCs w:val="24"/>
        </w:rPr>
        <w:drawing>
          <wp:inline distT="0" distB="0" distL="0" distR="0" wp14:anchorId="317D7C29" wp14:editId="36110830">
            <wp:extent cx="2026576" cy="1839603"/>
            <wp:effectExtent l="0" t="0" r="5715" b="0"/>
            <wp:docPr id="10" name="Picture 10" descr="Macintosh HD:Users:oscarmcculloughiii:Documents:Robotics Photos:cad p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scarmcculloughiii:Documents:Robotics Photos:cad part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027390" cy="1840342"/>
                    </a:xfrm>
                    <a:prstGeom prst="rect">
                      <a:avLst/>
                    </a:prstGeom>
                    <a:noFill/>
                    <a:ln>
                      <a:noFill/>
                    </a:ln>
                  </pic:spPr>
                </pic:pic>
              </a:graphicData>
            </a:graphic>
          </wp:inline>
        </w:drawing>
      </w:r>
      <w:r>
        <w:rPr>
          <w:rFonts w:ascii="Times New Roman" w:eastAsia="Times New Roman" w:hAnsi="Times New Roman" w:cs="Times New Roman"/>
          <w:sz w:val="24"/>
          <w:szCs w:val="24"/>
          <w:highlight w:val="white"/>
        </w:rPr>
        <w:tab/>
      </w:r>
    </w:p>
    <w:p w14:paraId="27647A1B" w14:textId="77777777" w:rsidR="00EA384B" w:rsidRDefault="008B6369" w:rsidP="008B6369">
      <w:pPr>
        <w:pStyle w:val="norm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Above is 2 image of our part 3D printed using ABS plastic</w:t>
      </w:r>
    </w:p>
    <w:p w14:paraId="54AD2C8F" w14:textId="77777777" w:rsidR="008B6369" w:rsidRDefault="008B6369" w:rsidP="008B6369">
      <w:pPr>
        <w:pStyle w:val="normal0"/>
        <w:jc w:val="center"/>
      </w:pPr>
    </w:p>
    <w:p w14:paraId="12934B9F" w14:textId="77777777" w:rsidR="00EA384B" w:rsidRDefault="00EA384B">
      <w:pPr>
        <w:pStyle w:val="normal0"/>
      </w:pPr>
    </w:p>
    <w:p w14:paraId="37C8D081" w14:textId="77777777" w:rsidR="008B6369" w:rsidRDefault="008B6369">
      <w:pPr>
        <w:pStyle w:val="normal0"/>
        <w:rPr>
          <w:rFonts w:ascii="Times New Roman" w:eastAsia="Times New Roman" w:hAnsi="Times New Roman" w:cs="Times New Roman"/>
          <w:sz w:val="24"/>
          <w:szCs w:val="24"/>
        </w:rPr>
      </w:pPr>
    </w:p>
    <w:p w14:paraId="2DF3B21E" w14:textId="77777777" w:rsidR="008B6369" w:rsidRDefault="008B6369">
      <w:pPr>
        <w:pStyle w:val="normal0"/>
        <w:rPr>
          <w:rFonts w:ascii="Times New Roman" w:eastAsia="Times New Roman" w:hAnsi="Times New Roman" w:cs="Times New Roman"/>
          <w:sz w:val="24"/>
          <w:szCs w:val="24"/>
        </w:rPr>
      </w:pPr>
    </w:p>
    <w:p w14:paraId="7904E6C9" w14:textId="77777777" w:rsidR="008B6369" w:rsidRDefault="008B6369">
      <w:pPr>
        <w:pStyle w:val="normal0"/>
        <w:rPr>
          <w:rFonts w:ascii="Times New Roman" w:eastAsia="Times New Roman" w:hAnsi="Times New Roman" w:cs="Times New Roman"/>
          <w:sz w:val="24"/>
          <w:szCs w:val="24"/>
        </w:rPr>
      </w:pPr>
    </w:p>
    <w:p w14:paraId="4C16AE92" w14:textId="77777777" w:rsidR="008B6369" w:rsidRDefault="008B6369">
      <w:pPr>
        <w:pStyle w:val="normal0"/>
        <w:rPr>
          <w:rFonts w:ascii="Times New Roman" w:eastAsia="Times New Roman" w:hAnsi="Times New Roman" w:cs="Times New Roman"/>
          <w:sz w:val="24"/>
          <w:szCs w:val="24"/>
        </w:rPr>
      </w:pPr>
    </w:p>
    <w:p w14:paraId="1D33F321" w14:textId="77777777" w:rsidR="008B6369" w:rsidRDefault="008B6369">
      <w:pPr>
        <w:pStyle w:val="normal0"/>
        <w:rPr>
          <w:rFonts w:ascii="Times New Roman" w:eastAsia="Times New Roman" w:hAnsi="Times New Roman" w:cs="Times New Roman"/>
          <w:sz w:val="24"/>
          <w:szCs w:val="24"/>
        </w:rPr>
      </w:pPr>
    </w:p>
    <w:p w14:paraId="6D02F587" w14:textId="77777777" w:rsidR="008B6369" w:rsidRDefault="008B6369">
      <w:pPr>
        <w:pStyle w:val="normal0"/>
        <w:rPr>
          <w:rFonts w:ascii="Times New Roman" w:eastAsia="Times New Roman" w:hAnsi="Times New Roman" w:cs="Times New Roman"/>
          <w:sz w:val="24"/>
          <w:szCs w:val="24"/>
        </w:rPr>
      </w:pPr>
    </w:p>
    <w:p w14:paraId="25923341" w14:textId="77777777" w:rsidR="008B6369" w:rsidRDefault="008B6369">
      <w:pPr>
        <w:pStyle w:val="normal0"/>
        <w:rPr>
          <w:rFonts w:ascii="Times New Roman" w:eastAsia="Times New Roman" w:hAnsi="Times New Roman" w:cs="Times New Roman"/>
          <w:sz w:val="24"/>
          <w:szCs w:val="24"/>
        </w:rPr>
      </w:pPr>
    </w:p>
    <w:p w14:paraId="74C51E26" w14:textId="77777777" w:rsidR="008B6369" w:rsidRDefault="008B6369">
      <w:pPr>
        <w:pStyle w:val="normal0"/>
        <w:rPr>
          <w:rFonts w:ascii="Times New Roman" w:eastAsia="Times New Roman" w:hAnsi="Times New Roman" w:cs="Times New Roman"/>
          <w:sz w:val="24"/>
          <w:szCs w:val="24"/>
        </w:rPr>
      </w:pPr>
    </w:p>
    <w:p w14:paraId="49229A54" w14:textId="77777777" w:rsidR="008B6369" w:rsidRDefault="008B6369">
      <w:pPr>
        <w:pStyle w:val="normal0"/>
        <w:rPr>
          <w:rFonts w:ascii="Times New Roman" w:eastAsia="Times New Roman" w:hAnsi="Times New Roman" w:cs="Times New Roman"/>
          <w:sz w:val="24"/>
          <w:szCs w:val="24"/>
        </w:rPr>
      </w:pPr>
    </w:p>
    <w:p w14:paraId="4F87728A" w14:textId="77777777" w:rsidR="008B6369" w:rsidRDefault="008B6369">
      <w:pPr>
        <w:pStyle w:val="normal0"/>
        <w:rPr>
          <w:rFonts w:ascii="Times New Roman" w:eastAsia="Times New Roman" w:hAnsi="Times New Roman" w:cs="Times New Roman"/>
          <w:sz w:val="24"/>
          <w:szCs w:val="24"/>
        </w:rPr>
      </w:pPr>
    </w:p>
    <w:p w14:paraId="1A41F2CC" w14:textId="77777777" w:rsidR="008B6369" w:rsidRDefault="008B6369">
      <w:pPr>
        <w:pStyle w:val="normal0"/>
        <w:rPr>
          <w:rFonts w:ascii="Times New Roman" w:eastAsia="Times New Roman" w:hAnsi="Times New Roman" w:cs="Times New Roman"/>
          <w:sz w:val="24"/>
          <w:szCs w:val="24"/>
        </w:rPr>
      </w:pPr>
    </w:p>
    <w:p w14:paraId="6F0C4DB4" w14:textId="77777777" w:rsidR="008B6369" w:rsidRDefault="008B6369">
      <w:pPr>
        <w:pStyle w:val="normal0"/>
        <w:rPr>
          <w:rFonts w:ascii="Times New Roman" w:eastAsia="Times New Roman" w:hAnsi="Times New Roman" w:cs="Times New Roman"/>
          <w:sz w:val="24"/>
          <w:szCs w:val="24"/>
        </w:rPr>
      </w:pPr>
    </w:p>
    <w:p w14:paraId="460DEB2D" w14:textId="77777777" w:rsidR="008B6369" w:rsidRDefault="008B6369">
      <w:pPr>
        <w:pStyle w:val="normal0"/>
        <w:rPr>
          <w:rFonts w:ascii="Times New Roman" w:eastAsia="Times New Roman" w:hAnsi="Times New Roman" w:cs="Times New Roman"/>
          <w:sz w:val="24"/>
          <w:szCs w:val="24"/>
        </w:rPr>
      </w:pPr>
    </w:p>
    <w:p w14:paraId="1F03EFB2" w14:textId="77777777" w:rsidR="008B6369" w:rsidRDefault="008B6369">
      <w:pPr>
        <w:pStyle w:val="normal0"/>
        <w:rPr>
          <w:rFonts w:ascii="Times New Roman" w:eastAsia="Times New Roman" w:hAnsi="Times New Roman" w:cs="Times New Roman"/>
          <w:sz w:val="24"/>
          <w:szCs w:val="24"/>
        </w:rPr>
      </w:pPr>
    </w:p>
    <w:p w14:paraId="750F4B0A" w14:textId="77777777" w:rsidR="008B6369" w:rsidRDefault="008B6369">
      <w:pPr>
        <w:pStyle w:val="normal0"/>
        <w:rPr>
          <w:rFonts w:ascii="Times New Roman" w:eastAsia="Times New Roman" w:hAnsi="Times New Roman" w:cs="Times New Roman"/>
          <w:sz w:val="24"/>
          <w:szCs w:val="24"/>
        </w:rPr>
      </w:pPr>
    </w:p>
    <w:p w14:paraId="66BEB47E" w14:textId="77777777" w:rsidR="008B6369" w:rsidRDefault="008B6369">
      <w:pPr>
        <w:pStyle w:val="normal0"/>
        <w:rPr>
          <w:rFonts w:ascii="Times New Roman" w:eastAsia="Times New Roman" w:hAnsi="Times New Roman" w:cs="Times New Roman"/>
          <w:sz w:val="24"/>
          <w:szCs w:val="24"/>
        </w:rPr>
      </w:pPr>
    </w:p>
    <w:p w14:paraId="3D1F3B56" w14:textId="77777777" w:rsidR="008B6369" w:rsidRDefault="008B6369">
      <w:pPr>
        <w:pStyle w:val="normal0"/>
        <w:rPr>
          <w:rFonts w:ascii="Times New Roman" w:eastAsia="Times New Roman" w:hAnsi="Times New Roman" w:cs="Times New Roman"/>
          <w:sz w:val="24"/>
          <w:szCs w:val="24"/>
        </w:rPr>
      </w:pPr>
    </w:p>
    <w:p w14:paraId="72342BDB" w14:textId="77777777" w:rsidR="008B6369" w:rsidRDefault="008B6369">
      <w:pPr>
        <w:pStyle w:val="normal0"/>
        <w:rPr>
          <w:rFonts w:ascii="Times New Roman" w:eastAsia="Times New Roman" w:hAnsi="Times New Roman" w:cs="Times New Roman"/>
          <w:sz w:val="24"/>
          <w:szCs w:val="24"/>
        </w:rPr>
      </w:pPr>
    </w:p>
    <w:p w14:paraId="568353B0" w14:textId="77777777" w:rsidR="008B6369" w:rsidRDefault="008B6369">
      <w:pPr>
        <w:pStyle w:val="normal0"/>
        <w:rPr>
          <w:rFonts w:ascii="Times New Roman" w:eastAsia="Times New Roman" w:hAnsi="Times New Roman" w:cs="Times New Roman"/>
          <w:sz w:val="24"/>
          <w:szCs w:val="24"/>
        </w:rPr>
      </w:pPr>
    </w:p>
    <w:p w14:paraId="072E6CC5" w14:textId="77777777" w:rsidR="00EA384B" w:rsidRDefault="008B6369">
      <w:pPr>
        <w:pStyle w:val="normal0"/>
      </w:pPr>
      <w:r>
        <w:rPr>
          <w:rFonts w:ascii="Times New Roman" w:eastAsia="Times New Roman" w:hAnsi="Times New Roman" w:cs="Times New Roman"/>
          <w:sz w:val="24"/>
          <w:szCs w:val="24"/>
        </w:rPr>
        <w:lastRenderedPageBreak/>
        <w:t>VEX U Team MASON “Make” Submission - CAM</w:t>
      </w:r>
    </w:p>
    <w:p w14:paraId="1B0F6F46" w14:textId="77777777" w:rsidR="00EA384B" w:rsidRDefault="00EA384B">
      <w:pPr>
        <w:pStyle w:val="normal0"/>
        <w:spacing w:after="160" w:line="342" w:lineRule="auto"/>
      </w:pPr>
    </w:p>
    <w:p w14:paraId="3A2CA2A0" w14:textId="77777777" w:rsidR="00EA384B" w:rsidRDefault="008B6369">
      <w:pPr>
        <w:pStyle w:val="normal0"/>
        <w:spacing w:after="160" w:line="342" w:lineRule="auto"/>
        <w:ind w:firstLine="720"/>
      </w:pPr>
      <w:r>
        <w:rPr>
          <w:rFonts w:ascii="Times New Roman" w:eastAsia="Times New Roman" w:hAnsi="Times New Roman" w:cs="Times New Roman"/>
          <w:sz w:val="24"/>
          <w:szCs w:val="24"/>
          <w:highlight w:val="white"/>
        </w:rPr>
        <w:t>Creating this cam was actually a very interesting learning experience. We used the “equation of a line” tool in Inventor to create the Fibonacci spiral shape needed for the part. We used the Fibonacci spiral after researching how to create a spiral with an</w:t>
      </w:r>
      <w:r>
        <w:rPr>
          <w:rFonts w:ascii="Times New Roman" w:eastAsia="Times New Roman" w:hAnsi="Times New Roman" w:cs="Times New Roman"/>
          <w:sz w:val="24"/>
          <w:szCs w:val="24"/>
          <w:highlight w:val="white"/>
        </w:rPr>
        <w:t xml:space="preserve"> [math] increasing slope. After altering the parameters we created the partial spiral needed. Then, we made a straight line connecting the start and end points to close the shape. We also sketched a pattern of holes for screw mounts. I then extruded the wh</w:t>
      </w:r>
      <w:r>
        <w:rPr>
          <w:rFonts w:ascii="Times New Roman" w:eastAsia="Times New Roman" w:hAnsi="Times New Roman" w:cs="Times New Roman"/>
          <w:sz w:val="24"/>
          <w:szCs w:val="24"/>
          <w:highlight w:val="white"/>
        </w:rPr>
        <w:t>ole shape and the cam was created!</w:t>
      </w:r>
    </w:p>
    <w:p w14:paraId="5D67B7EE" w14:textId="77777777" w:rsidR="00EA384B" w:rsidRDefault="008B6369">
      <w:pPr>
        <w:pStyle w:val="normal0"/>
        <w:spacing w:after="160" w:line="342" w:lineRule="auto"/>
      </w:pPr>
      <w:r>
        <w:rPr>
          <w:rFonts w:ascii="Times New Roman" w:eastAsia="Times New Roman" w:hAnsi="Times New Roman" w:cs="Times New Roman"/>
          <w:sz w:val="24"/>
          <w:szCs w:val="24"/>
          <w:highlight w:val="white"/>
        </w:rPr>
        <w:t xml:space="preserve">We learned about the equation of a line tool and how powerful/useful it can be. This will definitely broaden my abilities for the future. </w:t>
      </w:r>
    </w:p>
    <w:p w14:paraId="6F07FD33" w14:textId="77777777" w:rsidR="00EA384B" w:rsidRDefault="008B6369">
      <w:pPr>
        <w:pStyle w:val="normal0"/>
        <w:jc w:val="center"/>
      </w:pPr>
      <w:r>
        <w:rPr>
          <w:noProof/>
        </w:rPr>
        <w:drawing>
          <wp:inline distT="114300" distB="114300" distL="114300" distR="114300" wp14:anchorId="4673E45E" wp14:editId="670CB633">
            <wp:extent cx="3252788" cy="1946340"/>
            <wp:effectExtent l="0" t="0" r="0" b="0"/>
            <wp:docPr id="2" name="image09.png" descr="cam.PNG"/>
            <wp:cNvGraphicFramePr/>
            <a:graphic xmlns:a="http://schemas.openxmlformats.org/drawingml/2006/main">
              <a:graphicData uri="http://schemas.openxmlformats.org/drawingml/2006/picture">
                <pic:pic xmlns:pic="http://schemas.openxmlformats.org/drawingml/2006/picture">
                  <pic:nvPicPr>
                    <pic:cNvPr id="0" name="image09.png" descr="cam.PNG"/>
                    <pic:cNvPicPr preferRelativeResize="0"/>
                  </pic:nvPicPr>
                  <pic:blipFill>
                    <a:blip r:embed="rId10"/>
                    <a:srcRect/>
                    <a:stretch>
                      <a:fillRect/>
                    </a:stretch>
                  </pic:blipFill>
                  <pic:spPr>
                    <a:xfrm>
                      <a:off x="0" y="0"/>
                      <a:ext cx="3252788" cy="1946340"/>
                    </a:xfrm>
                    <a:prstGeom prst="rect">
                      <a:avLst/>
                    </a:prstGeom>
                    <a:ln/>
                  </pic:spPr>
                </pic:pic>
              </a:graphicData>
            </a:graphic>
          </wp:inline>
        </w:drawing>
      </w:r>
    </w:p>
    <w:p w14:paraId="20898245" w14:textId="77777777" w:rsidR="00EA384B" w:rsidRDefault="008B6369">
      <w:pPr>
        <w:pStyle w:val="normal0"/>
        <w:jc w:val="center"/>
      </w:pPr>
      <w:r>
        <w:rPr>
          <w:rFonts w:ascii="Times New Roman" w:eastAsia="Times New Roman" w:hAnsi="Times New Roman" w:cs="Times New Roman"/>
          <w:sz w:val="24"/>
          <w:szCs w:val="24"/>
        </w:rPr>
        <w:t>Above is a picture of the cam before we printing.</w:t>
      </w:r>
    </w:p>
    <w:p w14:paraId="5657448B" w14:textId="77777777" w:rsidR="00EA384B" w:rsidRDefault="00EA384B">
      <w:pPr>
        <w:pStyle w:val="normal0"/>
        <w:jc w:val="center"/>
      </w:pPr>
    </w:p>
    <w:p w14:paraId="6CED5A2A" w14:textId="77777777" w:rsidR="00EA384B" w:rsidRDefault="008B6369">
      <w:pPr>
        <w:pStyle w:val="normal0"/>
        <w:jc w:val="center"/>
      </w:pPr>
      <w:bookmarkStart w:id="1" w:name="h.gjdgxs" w:colFirst="0" w:colLast="0"/>
      <w:bookmarkEnd w:id="1"/>
      <w:r>
        <w:rPr>
          <w:noProof/>
        </w:rPr>
        <w:drawing>
          <wp:inline distT="0" distB="0" distL="0" distR="0" wp14:anchorId="6DB6AA60" wp14:editId="13B31BA4">
            <wp:extent cx="2566930" cy="2566670"/>
            <wp:effectExtent l="0" t="0" r="0" b="0"/>
            <wp:docPr id="9" name="Picture 9" descr="Macintosh HD:Users:oscarmcculloughiii:Documents:Robotics Photos:12506661_951077121647594_350601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scarmcculloughiii:Documents:Robotics Photos:12506661_951077121647594_35060150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584" cy="2567324"/>
                    </a:xfrm>
                    <a:prstGeom prst="rect">
                      <a:avLst/>
                    </a:prstGeom>
                    <a:noFill/>
                    <a:ln>
                      <a:noFill/>
                    </a:ln>
                  </pic:spPr>
                </pic:pic>
              </a:graphicData>
            </a:graphic>
          </wp:inline>
        </w:drawing>
      </w:r>
    </w:p>
    <w:p w14:paraId="68A8FD02" w14:textId="77777777" w:rsidR="00EA384B" w:rsidRDefault="008B6369">
      <w:pPr>
        <w:pStyle w:val="normal0"/>
        <w:jc w:val="center"/>
      </w:pPr>
      <w:r>
        <w:rPr>
          <w:rFonts w:ascii="Times New Roman" w:eastAsia="Times New Roman" w:hAnsi="Times New Roman" w:cs="Times New Roman"/>
          <w:sz w:val="24"/>
          <w:szCs w:val="24"/>
        </w:rPr>
        <w:t>Here we have several of our</w:t>
      </w:r>
      <w:r>
        <w:rPr>
          <w:rFonts w:ascii="Times New Roman" w:eastAsia="Times New Roman" w:hAnsi="Times New Roman" w:cs="Times New Roman"/>
          <w:sz w:val="24"/>
          <w:szCs w:val="24"/>
        </w:rPr>
        <w:t xml:space="preserve"> cams on our 24” robot.</w:t>
      </w:r>
    </w:p>
    <w:p w14:paraId="35FF2A64" w14:textId="77777777" w:rsidR="00EA384B" w:rsidRDefault="008B6369">
      <w:pPr>
        <w:pStyle w:val="normal0"/>
        <w:jc w:val="center"/>
      </w:pPr>
      <w:r>
        <w:rPr>
          <w:noProof/>
        </w:rPr>
        <w:lastRenderedPageBreak/>
        <w:drawing>
          <wp:inline distT="114300" distB="114300" distL="114300" distR="114300" wp14:anchorId="5938124E" wp14:editId="57232F39">
            <wp:extent cx="5943600" cy="3060700"/>
            <wp:effectExtent l="0" t="0" r="0" b="0"/>
            <wp:docPr id="3" name="image10.png" descr="equation.PNG"/>
            <wp:cNvGraphicFramePr/>
            <a:graphic xmlns:a="http://schemas.openxmlformats.org/drawingml/2006/main">
              <a:graphicData uri="http://schemas.openxmlformats.org/drawingml/2006/picture">
                <pic:pic xmlns:pic="http://schemas.openxmlformats.org/drawingml/2006/picture">
                  <pic:nvPicPr>
                    <pic:cNvPr id="0" name="image10.png" descr="equation.PNG"/>
                    <pic:cNvPicPr preferRelativeResize="0"/>
                  </pic:nvPicPr>
                  <pic:blipFill>
                    <a:blip r:embed="rId12"/>
                    <a:srcRect/>
                    <a:stretch>
                      <a:fillRect/>
                    </a:stretch>
                  </pic:blipFill>
                  <pic:spPr>
                    <a:xfrm>
                      <a:off x="0" y="0"/>
                      <a:ext cx="5943600" cy="3060700"/>
                    </a:xfrm>
                    <a:prstGeom prst="rect">
                      <a:avLst/>
                    </a:prstGeom>
                    <a:ln/>
                  </pic:spPr>
                </pic:pic>
              </a:graphicData>
            </a:graphic>
          </wp:inline>
        </w:drawing>
      </w:r>
    </w:p>
    <w:p w14:paraId="190A110D" w14:textId="77777777" w:rsidR="00EA384B" w:rsidRDefault="008B6369">
      <w:pPr>
        <w:pStyle w:val="normal0"/>
      </w:pPr>
      <w:r>
        <w:rPr>
          <w:rFonts w:ascii="Times New Roman" w:eastAsia="Times New Roman" w:hAnsi="Times New Roman" w:cs="Times New Roman"/>
          <w:sz w:val="24"/>
          <w:szCs w:val="24"/>
        </w:rPr>
        <w:t>Above is a screenshot of the parametric equations we used to create the spiral.</w:t>
      </w:r>
    </w:p>
    <w:sectPr w:rsidR="00EA384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proofState w:spelling="clean" w:grammar="clean"/>
  <w:defaultTabStop w:val="720"/>
  <w:characterSpacingControl w:val="doNotCompress"/>
  <w:compat>
    <w:compatSetting w:name="compatibilityMode" w:uri="http://schemas.microsoft.com/office/word" w:val="14"/>
  </w:compat>
  <w:rsids>
    <w:rsidRoot w:val="00EA384B"/>
    <w:rsid w:val="008B6369"/>
    <w:rsid w:val="00EA38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22E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8B63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6369"/>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i/>
      <w:color w:val="666666"/>
      <w:sz w:val="30"/>
      <w:szCs w:val="30"/>
    </w:rPr>
  </w:style>
  <w:style w:type="paragraph" w:styleId="BalloonText">
    <w:name w:val="Balloon Text"/>
    <w:basedOn w:val="Normal"/>
    <w:link w:val="BalloonTextChar"/>
    <w:uiPriority w:val="99"/>
    <w:semiHidden/>
    <w:unhideWhenUsed/>
    <w:rsid w:val="008B636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B6369"/>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466</Words>
  <Characters>2662</Characters>
  <Application>Microsoft Macintosh Word</Application>
  <DocSecurity>0</DocSecurity>
  <Lines>22</Lines>
  <Paragraphs>6</Paragraphs>
  <ScaleCrop>false</ScaleCrop>
  <Company>Booz Allen Hamilton</Company>
  <LinksUpToDate>false</LinksUpToDate>
  <CharactersWithSpaces>3122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McCullough III</cp:lastModifiedBy>
  <cp:revision>2</cp:revision>
  <dcterms:created xsi:type="dcterms:W3CDTF">2016-01-13T16:20:00Z</dcterms:created>
  <dcterms:modified xsi:type="dcterms:W3CDTF">2016-01-13T16:25:00Z</dcterms:modified>
</cp:coreProperties>
</file>