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3E" w:rsidRPr="00DD5ECB" w:rsidRDefault="009552E8" w:rsidP="009552E8">
      <w:pPr>
        <w:jc w:val="center"/>
        <w:rPr>
          <w:sz w:val="52"/>
          <w:szCs w:val="52"/>
        </w:rPr>
      </w:pPr>
      <w:r w:rsidRPr="00DD5ECB">
        <w:rPr>
          <w:sz w:val="52"/>
          <w:szCs w:val="52"/>
        </w:rPr>
        <w:t>Texas Instruments Electronics Online Challenge</w:t>
      </w:r>
    </w:p>
    <w:p w:rsidR="009552E8" w:rsidRDefault="009552E8" w:rsidP="009552E8">
      <w:pPr>
        <w:jc w:val="center"/>
        <w:rPr>
          <w:sz w:val="32"/>
          <w:szCs w:val="32"/>
        </w:rPr>
      </w:pPr>
    </w:p>
    <w:p w:rsidR="00B020CE" w:rsidRPr="00DD5ECB" w:rsidRDefault="009552E8" w:rsidP="009552E8">
      <w:pPr>
        <w:rPr>
          <w:sz w:val="32"/>
          <w:szCs w:val="32"/>
        </w:rPr>
      </w:pPr>
      <w:r>
        <w:rPr>
          <w:sz w:val="32"/>
          <w:szCs w:val="32"/>
        </w:rPr>
        <w:tab/>
      </w:r>
      <w:r w:rsidRPr="00DD5ECB">
        <w:rPr>
          <w:sz w:val="32"/>
          <w:szCs w:val="32"/>
        </w:rPr>
        <w:t xml:space="preserve">Allie and </w:t>
      </w:r>
      <w:proofErr w:type="gramStart"/>
      <w:r w:rsidRPr="00DD5ECB">
        <w:rPr>
          <w:sz w:val="32"/>
          <w:szCs w:val="32"/>
        </w:rPr>
        <w:t>myself</w:t>
      </w:r>
      <w:proofErr w:type="gramEnd"/>
      <w:r w:rsidRPr="00DD5ECB">
        <w:rPr>
          <w:sz w:val="32"/>
          <w:szCs w:val="32"/>
        </w:rPr>
        <w:t xml:space="preserve"> (Tiffany) are 2 proud member of team 1231A, the </w:t>
      </w:r>
      <w:proofErr w:type="spellStart"/>
      <w:r w:rsidRPr="00DD5ECB">
        <w:rPr>
          <w:sz w:val="32"/>
          <w:szCs w:val="32"/>
        </w:rPr>
        <w:t>Astrobotz</w:t>
      </w:r>
      <w:proofErr w:type="spellEnd"/>
      <w:r w:rsidRPr="00DD5ECB">
        <w:rPr>
          <w:sz w:val="32"/>
          <w:szCs w:val="32"/>
        </w:rPr>
        <w:t>! We chose to dissect a</w:t>
      </w:r>
      <w:r w:rsidR="006A588F" w:rsidRPr="00DD5ECB">
        <w:rPr>
          <w:sz w:val="32"/>
          <w:szCs w:val="32"/>
        </w:rPr>
        <w:t>n old, 2008,</w:t>
      </w:r>
      <w:r w:rsidRPr="00DD5ECB">
        <w:rPr>
          <w:sz w:val="32"/>
          <w:szCs w:val="32"/>
        </w:rPr>
        <w:t xml:space="preserve"> ThinkPad laptop. The reasons being: they are small and portable (compared to a TV), readily available, and many people use </w:t>
      </w:r>
      <w:r w:rsidR="00B020CE" w:rsidRPr="00DD5ECB">
        <w:rPr>
          <w:sz w:val="32"/>
          <w:szCs w:val="32"/>
        </w:rPr>
        <w:t xml:space="preserve">these </w:t>
      </w:r>
      <w:r w:rsidRPr="00DD5ECB">
        <w:rPr>
          <w:sz w:val="32"/>
          <w:szCs w:val="32"/>
        </w:rPr>
        <w:t>laptops every day.</w:t>
      </w:r>
      <w:r w:rsidR="006A588F" w:rsidRPr="00DD5ECB">
        <w:rPr>
          <w:sz w:val="32"/>
          <w:szCs w:val="32"/>
        </w:rPr>
        <w:t xml:space="preserve"> Also</w:t>
      </w:r>
      <w:r w:rsidR="008150F5" w:rsidRPr="00DD5ECB">
        <w:rPr>
          <w:sz w:val="32"/>
          <w:szCs w:val="32"/>
        </w:rPr>
        <w:t xml:space="preserve">, since this is an older computer, it will be interesting to look at the evolution of ports </w:t>
      </w:r>
      <w:r w:rsidR="00C378D3" w:rsidRPr="00DD5ECB">
        <w:rPr>
          <w:sz w:val="32"/>
          <w:szCs w:val="32"/>
        </w:rPr>
        <w:t>etc.</w:t>
      </w:r>
      <w:r w:rsidRPr="00DD5ECB">
        <w:rPr>
          <w:sz w:val="32"/>
          <w:szCs w:val="32"/>
        </w:rPr>
        <w:t xml:space="preserve"> It is important to understand modern, frequently used technology</w:t>
      </w:r>
      <w:r w:rsidR="00B020CE" w:rsidRPr="00DD5ECB">
        <w:rPr>
          <w:sz w:val="32"/>
          <w:szCs w:val="32"/>
        </w:rPr>
        <w:t xml:space="preserve"> – especially when you aspire to work in a STEM field.</w:t>
      </w:r>
    </w:p>
    <w:p w:rsidR="009552E8" w:rsidRPr="00DD5ECB" w:rsidRDefault="00B020CE" w:rsidP="00B020CE">
      <w:pPr>
        <w:ind w:firstLine="720"/>
        <w:rPr>
          <w:sz w:val="32"/>
          <w:szCs w:val="32"/>
        </w:rPr>
      </w:pPr>
      <w:r w:rsidRPr="00DD5ECB">
        <w:rPr>
          <w:sz w:val="32"/>
          <w:szCs w:val="32"/>
        </w:rPr>
        <w:t>While the rest of our team (and us) work on other challenges, Allie and I took a special liking to this engaging challenge.</w:t>
      </w:r>
      <w:r w:rsidR="008150F5" w:rsidRPr="00DD5ECB">
        <w:rPr>
          <w:sz w:val="32"/>
          <w:szCs w:val="32"/>
        </w:rPr>
        <w:t xml:space="preserve"> Allies motivation for doing this challenge was </w:t>
      </w:r>
      <w:r w:rsidR="00565DE6" w:rsidRPr="00DD5ECB">
        <w:rPr>
          <w:sz w:val="32"/>
          <w:szCs w:val="32"/>
        </w:rPr>
        <w:t>that she</w:t>
      </w:r>
      <w:r w:rsidR="008150F5" w:rsidRPr="00DD5ECB">
        <w:rPr>
          <w:sz w:val="32"/>
          <w:szCs w:val="32"/>
        </w:rPr>
        <w:t xml:space="preserve"> think</w:t>
      </w:r>
      <w:r w:rsidR="002709B2" w:rsidRPr="00DD5ECB">
        <w:rPr>
          <w:sz w:val="32"/>
          <w:szCs w:val="32"/>
        </w:rPr>
        <w:t>s</w:t>
      </w:r>
      <w:r w:rsidR="008150F5" w:rsidRPr="00DD5ECB">
        <w:rPr>
          <w:sz w:val="32"/>
          <w:szCs w:val="32"/>
        </w:rPr>
        <w:t xml:space="preserve"> tech</w:t>
      </w:r>
      <w:r w:rsidR="00565DE6" w:rsidRPr="00DD5ECB">
        <w:rPr>
          <w:sz w:val="32"/>
          <w:szCs w:val="32"/>
        </w:rPr>
        <w:t>nology</w:t>
      </w:r>
      <w:r w:rsidR="008150F5" w:rsidRPr="00DD5ECB">
        <w:rPr>
          <w:sz w:val="32"/>
          <w:szCs w:val="32"/>
        </w:rPr>
        <w:t xml:space="preserve"> is amazing. Taking apart and breaking it down it really makes her wonder what</w:t>
      </w:r>
      <w:r w:rsidR="00565DE6" w:rsidRPr="00DD5ECB">
        <w:rPr>
          <w:sz w:val="32"/>
          <w:szCs w:val="32"/>
        </w:rPr>
        <w:t>’</w:t>
      </w:r>
      <w:r w:rsidR="008150F5" w:rsidRPr="00DD5ECB">
        <w:rPr>
          <w:sz w:val="32"/>
          <w:szCs w:val="32"/>
        </w:rPr>
        <w:t xml:space="preserve">s inside everything. </w:t>
      </w:r>
      <w:r w:rsidR="00E05369" w:rsidRPr="00DD5ECB">
        <w:rPr>
          <w:sz w:val="32"/>
          <w:szCs w:val="32"/>
        </w:rPr>
        <w:t xml:space="preserve">My personal motivation </w:t>
      </w:r>
      <w:r w:rsidR="00C673BA" w:rsidRPr="00DD5ECB">
        <w:rPr>
          <w:sz w:val="32"/>
          <w:szCs w:val="32"/>
        </w:rPr>
        <w:t>is</w:t>
      </w:r>
      <w:r w:rsidR="00E05369" w:rsidRPr="00DD5ECB">
        <w:rPr>
          <w:sz w:val="32"/>
          <w:szCs w:val="32"/>
        </w:rPr>
        <w:t xml:space="preserve"> my </w:t>
      </w:r>
      <w:proofErr w:type="gramStart"/>
      <w:r w:rsidR="00E05369" w:rsidRPr="00DD5ECB">
        <w:rPr>
          <w:sz w:val="32"/>
          <w:szCs w:val="32"/>
        </w:rPr>
        <w:t>dad’s understanding</w:t>
      </w:r>
      <w:proofErr w:type="gramEnd"/>
      <w:r w:rsidR="00E05369" w:rsidRPr="00DD5ECB">
        <w:rPr>
          <w:sz w:val="32"/>
          <w:szCs w:val="32"/>
        </w:rPr>
        <w:t xml:space="preserve"> of </w:t>
      </w:r>
      <w:r w:rsidR="00C673BA" w:rsidRPr="00DD5ECB">
        <w:rPr>
          <w:sz w:val="32"/>
          <w:szCs w:val="32"/>
        </w:rPr>
        <w:t>at-home technology</w:t>
      </w:r>
      <w:r w:rsidR="00E05369" w:rsidRPr="00DD5ECB">
        <w:rPr>
          <w:sz w:val="32"/>
          <w:szCs w:val="32"/>
        </w:rPr>
        <w:t xml:space="preserve"> (he is a</w:t>
      </w:r>
      <w:r w:rsidR="002709B2" w:rsidRPr="00DD5ECB">
        <w:rPr>
          <w:sz w:val="32"/>
          <w:szCs w:val="32"/>
        </w:rPr>
        <w:t>n</w:t>
      </w:r>
      <w:r w:rsidR="00E05369" w:rsidRPr="00DD5ECB">
        <w:rPr>
          <w:sz w:val="32"/>
          <w:szCs w:val="32"/>
        </w:rPr>
        <w:t xml:space="preserve"> HVAC professor at NOVA Community College). </w:t>
      </w:r>
      <w:r w:rsidR="00565DE6" w:rsidRPr="00DD5ECB">
        <w:rPr>
          <w:sz w:val="32"/>
          <w:szCs w:val="32"/>
        </w:rPr>
        <w:t>He drove me into STEM and robotics, so I would like to have some of his views on the world. Learning really does fulfill.</w:t>
      </w:r>
      <w:r w:rsidR="002709B2" w:rsidRPr="00DD5ECB">
        <w:rPr>
          <w:sz w:val="32"/>
          <w:szCs w:val="32"/>
        </w:rPr>
        <w:t xml:space="preserve"> </w:t>
      </w:r>
    </w:p>
    <w:p w:rsidR="009552E8" w:rsidRDefault="009552E8" w:rsidP="009552E8">
      <w:pPr>
        <w:rPr>
          <w:sz w:val="28"/>
          <w:szCs w:val="28"/>
        </w:rPr>
      </w:pPr>
    </w:p>
    <w:p w:rsidR="009552E8" w:rsidRPr="00DD5ECB" w:rsidRDefault="00E40A5B" w:rsidP="009552E8">
      <w:pPr>
        <w:rPr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B9BF36" wp14:editId="6EE92C4B">
            <wp:simplePos x="0" y="0"/>
            <wp:positionH relativeFrom="column">
              <wp:posOffset>4150995</wp:posOffset>
            </wp:positionH>
            <wp:positionV relativeFrom="paragraph">
              <wp:posOffset>183515</wp:posOffset>
            </wp:positionV>
            <wp:extent cx="2587625" cy="1940560"/>
            <wp:effectExtent l="0" t="317" r="2857" b="2858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7625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2E8">
        <w:rPr>
          <w:sz w:val="32"/>
          <w:szCs w:val="32"/>
        </w:rPr>
        <w:tab/>
      </w:r>
      <w:r w:rsidR="001A423D">
        <w:rPr>
          <w:sz w:val="36"/>
          <w:szCs w:val="36"/>
        </w:rPr>
        <w:t>Beginning:</w:t>
      </w:r>
    </w:p>
    <w:p w:rsidR="00E05369" w:rsidRPr="00DD5ECB" w:rsidRDefault="00E05369" w:rsidP="00E0536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D5ECB">
        <w:rPr>
          <w:sz w:val="32"/>
          <w:szCs w:val="32"/>
        </w:rPr>
        <w:t>Battery taken out! That is a major safety hazard.</w:t>
      </w:r>
    </w:p>
    <w:p w:rsidR="00E05369" w:rsidRPr="00DD5ECB" w:rsidRDefault="00C673BA" w:rsidP="00E0536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D5ECB">
        <w:rPr>
          <w:sz w:val="32"/>
          <w:szCs w:val="32"/>
        </w:rPr>
        <w:t>Take out external screws to access the inside.</w:t>
      </w:r>
    </w:p>
    <w:p w:rsidR="00313EE1" w:rsidRPr="00DD5ECB" w:rsidRDefault="00E40A5B" w:rsidP="00E0536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D5ECB"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02552380" wp14:editId="173F887F">
            <wp:simplePos x="0" y="0"/>
            <wp:positionH relativeFrom="column">
              <wp:posOffset>2849245</wp:posOffset>
            </wp:positionH>
            <wp:positionV relativeFrom="paragraph">
              <wp:posOffset>661035</wp:posOffset>
            </wp:positionV>
            <wp:extent cx="989330" cy="1623695"/>
            <wp:effectExtent l="6667" t="0" r="7938" b="793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e fing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5" t="6699" r="18072"/>
                    <a:stretch/>
                  </pic:blipFill>
                  <pic:spPr bwMode="auto">
                    <a:xfrm rot="5400000">
                      <a:off x="0" y="0"/>
                      <a:ext cx="989330" cy="162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DE6" w:rsidRPr="00DD5ECB">
        <w:rPr>
          <w:sz w:val="32"/>
          <w:szCs w:val="32"/>
        </w:rPr>
        <w:t>Allie cut herself multiple times while trying</w:t>
      </w:r>
      <w:r w:rsidR="00565DE6" w:rsidRPr="00DD5ECB">
        <w:rPr>
          <w:sz w:val="32"/>
          <w:szCs w:val="32"/>
        </w:rPr>
        <w:tab/>
      </w:r>
      <w:r w:rsidR="00565DE6" w:rsidRPr="00DD5ECB">
        <w:rPr>
          <w:sz w:val="32"/>
          <w:szCs w:val="32"/>
        </w:rPr>
        <w:tab/>
      </w:r>
      <w:r w:rsidR="00565DE6" w:rsidRPr="00DD5ECB">
        <w:rPr>
          <w:sz w:val="32"/>
          <w:szCs w:val="32"/>
        </w:rPr>
        <w:tab/>
      </w:r>
      <w:r w:rsidR="00565DE6" w:rsidRPr="00DD5ECB">
        <w:rPr>
          <w:sz w:val="32"/>
          <w:szCs w:val="32"/>
        </w:rPr>
        <w:tab/>
        <w:t xml:space="preserve">        to take off the back cover until a special pair                                     of wire-clippers took care of it.</w:t>
      </w:r>
    </w:p>
    <w:p w:rsidR="00313EE1" w:rsidRDefault="00E40A5B" w:rsidP="00313EE1">
      <w:pPr>
        <w:ind w:left="360" w:firstLine="360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B641CF1" wp14:editId="4AB75238">
            <wp:simplePos x="0" y="0"/>
            <wp:positionH relativeFrom="column">
              <wp:posOffset>-85725</wp:posOffset>
            </wp:positionH>
            <wp:positionV relativeFrom="paragraph">
              <wp:posOffset>90170</wp:posOffset>
            </wp:positionV>
            <wp:extent cx="2369184" cy="177649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 all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4" cy="177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5B" w:rsidRDefault="00E40A5B" w:rsidP="00313EE1">
      <w:pPr>
        <w:ind w:left="360" w:firstLine="360"/>
        <w:rPr>
          <w:sz w:val="32"/>
          <w:szCs w:val="32"/>
        </w:rPr>
      </w:pPr>
    </w:p>
    <w:p w:rsidR="00E40A5B" w:rsidRDefault="00E40A5B" w:rsidP="00313EE1">
      <w:pPr>
        <w:ind w:left="360" w:firstLine="360"/>
        <w:rPr>
          <w:sz w:val="32"/>
          <w:szCs w:val="32"/>
        </w:rPr>
      </w:pPr>
    </w:p>
    <w:p w:rsidR="00E40A5B" w:rsidRDefault="00E40A5B" w:rsidP="00DD5ECB">
      <w:pPr>
        <w:rPr>
          <w:sz w:val="32"/>
          <w:szCs w:val="32"/>
        </w:rPr>
      </w:pPr>
    </w:p>
    <w:p w:rsidR="002709B2" w:rsidRDefault="002709B2" w:rsidP="001A423D">
      <w:pPr>
        <w:rPr>
          <w:sz w:val="32"/>
          <w:szCs w:val="32"/>
        </w:rPr>
      </w:pPr>
    </w:p>
    <w:p w:rsidR="007754A4" w:rsidRPr="00DD5ECB" w:rsidRDefault="001A423D" w:rsidP="007754A4">
      <w:pPr>
        <w:ind w:firstLine="720"/>
        <w:rPr>
          <w:sz w:val="36"/>
          <w:szCs w:val="36"/>
        </w:rPr>
      </w:pPr>
      <w:r>
        <w:rPr>
          <w:sz w:val="36"/>
          <w:szCs w:val="36"/>
        </w:rPr>
        <w:lastRenderedPageBreak/>
        <w:t>Choice p</w:t>
      </w:r>
      <w:r w:rsidR="009552E8" w:rsidRPr="00DD5ECB">
        <w:rPr>
          <w:sz w:val="36"/>
          <w:szCs w:val="36"/>
        </w:rPr>
        <w:t>arts list is as follows:</w:t>
      </w:r>
      <w:r w:rsidR="007754A4" w:rsidRPr="00DD5ECB">
        <w:rPr>
          <w:sz w:val="36"/>
          <w:szCs w:val="36"/>
        </w:rPr>
        <w:t xml:space="preserve"> </w:t>
      </w:r>
    </w:p>
    <w:p w:rsidR="007754A4" w:rsidRPr="007754A4" w:rsidRDefault="007754A4" w:rsidP="007754A4">
      <w:pPr>
        <w:ind w:firstLine="720"/>
        <w:rPr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798"/>
        <w:gridCol w:w="6210"/>
      </w:tblGrid>
      <w:tr w:rsidR="001A423D" w:rsidTr="001A423D">
        <w:tc>
          <w:tcPr>
            <w:tcW w:w="3798" w:type="dxa"/>
          </w:tcPr>
          <w:p w:rsidR="001A423D" w:rsidRDefault="001A423D" w:rsidP="007754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</w:t>
            </w:r>
          </w:p>
        </w:tc>
        <w:tc>
          <w:tcPr>
            <w:tcW w:w="6210" w:type="dxa"/>
          </w:tcPr>
          <w:p w:rsidR="001A423D" w:rsidRDefault="001A423D" w:rsidP="00E906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Summary of Role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CPU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Computes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Motherboard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Keeps everything together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USB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Transfer information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CAT5 internet connection</w:t>
            </w:r>
          </w:p>
        </w:tc>
        <w:tc>
          <w:tcPr>
            <w:tcW w:w="6210" w:type="dxa"/>
          </w:tcPr>
          <w:p w:rsidR="001A423D" w:rsidRDefault="00394B2A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Fast, strong internet connection</w:t>
            </w:r>
          </w:p>
          <w:p w:rsidR="001A423D" w:rsidRDefault="001A423D" w:rsidP="009552E8">
            <w:pPr>
              <w:rPr>
                <w:sz w:val="32"/>
                <w:szCs w:val="32"/>
              </w:rPr>
            </w:pP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Modem</w:t>
            </w:r>
          </w:p>
        </w:tc>
        <w:tc>
          <w:tcPr>
            <w:tcW w:w="6210" w:type="dxa"/>
          </w:tcPr>
          <w:p w:rsidR="001A423D" w:rsidRDefault="00394B2A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Multi-task with phone lines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Fan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Regulate temp.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Trackpad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Navigate screen</w:t>
            </w:r>
          </w:p>
        </w:tc>
      </w:tr>
      <w:tr w:rsidR="001A423D" w:rsidTr="001A423D">
        <w:tc>
          <w:tcPr>
            <w:tcW w:w="3798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Keyboard</w:t>
            </w:r>
          </w:p>
        </w:tc>
        <w:tc>
          <w:tcPr>
            <w:tcW w:w="6210" w:type="dxa"/>
          </w:tcPr>
          <w:p w:rsidR="001A423D" w:rsidRDefault="001A423D" w:rsidP="009552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Typing</w:t>
            </w:r>
          </w:p>
        </w:tc>
      </w:tr>
    </w:tbl>
    <w:p w:rsidR="00EB70AD" w:rsidRDefault="00EB70AD" w:rsidP="009552E8">
      <w:pPr>
        <w:rPr>
          <w:sz w:val="32"/>
          <w:szCs w:val="32"/>
        </w:rPr>
      </w:pPr>
    </w:p>
    <w:p w:rsidR="007754A4" w:rsidRDefault="007754A4" w:rsidP="009552E8">
      <w:pPr>
        <w:rPr>
          <w:sz w:val="32"/>
          <w:szCs w:val="32"/>
        </w:rPr>
      </w:pPr>
    </w:p>
    <w:p w:rsidR="007754A4" w:rsidRDefault="007754A4" w:rsidP="009552E8">
      <w:pPr>
        <w:rPr>
          <w:sz w:val="32"/>
          <w:szCs w:val="32"/>
        </w:rPr>
      </w:pPr>
    </w:p>
    <w:p w:rsidR="009552E8" w:rsidRPr="00DD5ECB" w:rsidRDefault="009552E8" w:rsidP="009552E8">
      <w:pPr>
        <w:ind w:left="360" w:firstLine="360"/>
        <w:rPr>
          <w:sz w:val="36"/>
          <w:szCs w:val="36"/>
        </w:rPr>
      </w:pPr>
      <w:r w:rsidRPr="00DD5ECB">
        <w:rPr>
          <w:sz w:val="36"/>
          <w:szCs w:val="36"/>
        </w:rPr>
        <w:t xml:space="preserve">Research on </w:t>
      </w:r>
      <w:r w:rsidR="00E05369" w:rsidRPr="00DD5ECB">
        <w:rPr>
          <w:sz w:val="36"/>
          <w:szCs w:val="36"/>
        </w:rPr>
        <w:t>ThinkPad components</w:t>
      </w:r>
      <w:r w:rsidRPr="00DD5ECB">
        <w:rPr>
          <w:sz w:val="36"/>
          <w:szCs w:val="36"/>
        </w:rPr>
        <w:t>:</w:t>
      </w:r>
    </w:p>
    <w:p w:rsidR="007754A4" w:rsidRPr="00DD5ECB" w:rsidRDefault="007F7AAC" w:rsidP="007754A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6C3D5D" wp14:editId="077AED62">
                <wp:simplePos x="0" y="0"/>
                <wp:positionH relativeFrom="column">
                  <wp:posOffset>4533900</wp:posOffset>
                </wp:positionH>
                <wp:positionV relativeFrom="paragraph">
                  <wp:posOffset>512445</wp:posOffset>
                </wp:positionV>
                <wp:extent cx="781050" cy="762000"/>
                <wp:effectExtent l="19050" t="19050" r="38100" b="381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62000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57pt;margin-top:40.35pt;width:61.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" filled="f" strokecolor="red" strokeweight="3.7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7F3D3688" wp14:editId="6A61F065">
            <wp:simplePos x="0" y="0"/>
            <wp:positionH relativeFrom="column">
              <wp:posOffset>3048000</wp:posOffset>
            </wp:positionH>
            <wp:positionV relativeFrom="paragraph">
              <wp:posOffset>7620</wp:posOffset>
            </wp:positionV>
            <wp:extent cx="2667000" cy="2000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650" w:rsidRPr="00DD5ECB">
        <w:rPr>
          <w:sz w:val="32"/>
          <w:szCs w:val="32"/>
        </w:rPr>
        <w:t xml:space="preserve">CPU, or </w:t>
      </w:r>
      <w:r w:rsidR="00E40A5B" w:rsidRPr="00DD5ECB">
        <w:rPr>
          <w:sz w:val="32"/>
          <w:szCs w:val="32"/>
        </w:rPr>
        <w:t xml:space="preserve">central processing unit, </w:t>
      </w:r>
      <w:r w:rsidR="0024740D" w:rsidRPr="00DD5ECB">
        <w:rPr>
          <w:sz w:val="32"/>
          <w:szCs w:val="32"/>
        </w:rPr>
        <w:t>is the brain of the computer. It does all the calculation through lots of little switches – in binary.</w:t>
      </w:r>
    </w:p>
    <w:p w:rsidR="0024740D" w:rsidRPr="00DD5ECB" w:rsidRDefault="002D3C8D" w:rsidP="007754A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F47EBD4" wp14:editId="652F1F6C">
            <wp:simplePos x="0" y="0"/>
            <wp:positionH relativeFrom="column">
              <wp:posOffset>3971925</wp:posOffset>
            </wp:positionH>
            <wp:positionV relativeFrom="paragraph">
              <wp:posOffset>890905</wp:posOffset>
            </wp:positionV>
            <wp:extent cx="1676400" cy="1256665"/>
            <wp:effectExtent l="0" t="0" r="0" b="63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8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0D" w:rsidRPr="00DD5ECB">
        <w:rPr>
          <w:sz w:val="32"/>
          <w:szCs w:val="32"/>
        </w:rPr>
        <w:t>The motherboard is the mother of all circuit boards! This is where all functions are mounted and communicate with each other. Circuit boards and their roles: A circuit board connects electronics through pathways of copper encased in an insulated material.</w:t>
      </w:r>
    </w:p>
    <w:p w:rsidR="00B020CE" w:rsidRPr="00DD5ECB" w:rsidRDefault="002D3C8D" w:rsidP="002709B2">
      <w:pPr>
        <w:ind w:left="720"/>
        <w:rPr>
          <w:sz w:val="32"/>
          <w:szCs w:val="32"/>
        </w:rPr>
      </w:pPr>
      <w:r w:rsidRPr="00DD5ECB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CE3976D" wp14:editId="72352BC7">
            <wp:simplePos x="0" y="0"/>
            <wp:positionH relativeFrom="column">
              <wp:posOffset>2857500</wp:posOffset>
            </wp:positionH>
            <wp:positionV relativeFrom="paragraph">
              <wp:posOffset>306705</wp:posOffset>
            </wp:positionV>
            <wp:extent cx="3371850" cy="146812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er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8" b="44445"/>
                    <a:stretch/>
                  </pic:blipFill>
                  <pic:spPr bwMode="auto">
                    <a:xfrm>
                      <a:off x="0" y="0"/>
                      <a:ext cx="337185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54120" wp14:editId="7B200F0F">
                <wp:simplePos x="0" y="0"/>
                <wp:positionH relativeFrom="column">
                  <wp:posOffset>5400675</wp:posOffset>
                </wp:positionH>
                <wp:positionV relativeFrom="paragraph">
                  <wp:posOffset>2667000</wp:posOffset>
                </wp:positionV>
                <wp:extent cx="723900" cy="685800"/>
                <wp:effectExtent l="19050" t="19050" r="38100" b="381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noFill/>
                        <a:ln w="539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425.25pt;margin-top:210pt;width:57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" filled="f" strokecolor="#ed7d31 [3205]" strokeweight="4.25pt">
                <v:stroke joinstyle="miter"/>
              </v:oval>
            </w:pict>
          </mc:Fallback>
        </mc:AlternateContent>
      </w:r>
      <w:r w:rsidR="001E42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EB99F" wp14:editId="3C53D650">
                <wp:simplePos x="0" y="0"/>
                <wp:positionH relativeFrom="column">
                  <wp:posOffset>4781551</wp:posOffset>
                </wp:positionH>
                <wp:positionV relativeFrom="paragraph">
                  <wp:posOffset>2667000</wp:posOffset>
                </wp:positionV>
                <wp:extent cx="857250" cy="933450"/>
                <wp:effectExtent l="19050" t="19050" r="38100" b="381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33450"/>
                        </a:xfrm>
                        <a:prstGeom prst="ellipse">
                          <a:avLst/>
                        </a:prstGeom>
                        <a:noFill/>
                        <a:ln w="539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9" o:spid="_x0000_s1026" style="position:absolute;margin-left:376.5pt;margin-top:210pt;width:67.5pt;height:7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" filled="f" strokecolor="#1f4d78 [1604]" strokeweight="4.25pt">
                <v:stroke joinstyle="miter"/>
              </v:oval>
            </w:pict>
          </mc:Fallback>
        </mc:AlternateContent>
      </w:r>
      <w:r w:rsidR="002709B2" w:rsidRPr="00DD5ECB">
        <w:rPr>
          <w:sz w:val="32"/>
          <w:szCs w:val="32"/>
        </w:rPr>
        <w:t xml:space="preserve">The substrate is the base material and is almost always a type of fiberglass. The copper conducting layer can be </w:t>
      </w:r>
      <w:r w:rsidR="00A83ACB">
        <w:rPr>
          <w:sz w:val="32"/>
          <w:szCs w:val="32"/>
        </w:rPr>
        <w:t xml:space="preserve">on </w:t>
      </w:r>
      <w:r w:rsidR="002709B2" w:rsidRPr="00DD5ECB">
        <w:rPr>
          <w:sz w:val="32"/>
          <w:szCs w:val="32"/>
        </w:rPr>
        <w:lastRenderedPageBreak/>
        <w:t xml:space="preserve">1 side or both (top and bottom – called double-sided). The solder mask gives the component </w:t>
      </w:r>
      <w:r w:rsidR="00DD5ECB" w:rsidRPr="00DD5ECB">
        <w:rPr>
          <w:sz w:val="32"/>
          <w:szCs w:val="32"/>
        </w:rPr>
        <w:t>its</w:t>
      </w:r>
      <w:r w:rsidR="002709B2" w:rsidRPr="00DD5ECB">
        <w:rPr>
          <w:sz w:val="32"/>
          <w:szCs w:val="32"/>
        </w:rPr>
        <w:t xml:space="preserve"> green color, although it could be any color desired. This protects particles from conducting outward. Silkscreen adds writing for user and manufacturer</w:t>
      </w:r>
      <w:r w:rsidR="00DD5ECB">
        <w:rPr>
          <w:sz w:val="32"/>
          <w:szCs w:val="32"/>
        </w:rPr>
        <w:t xml:space="preserve"> </w:t>
      </w:r>
      <w:r w:rsidR="002709B2" w:rsidRPr="00DD5ECB">
        <w:rPr>
          <w:sz w:val="32"/>
          <w:szCs w:val="32"/>
        </w:rPr>
        <w:t>use.</w:t>
      </w:r>
    </w:p>
    <w:p w:rsidR="001341FF" w:rsidRDefault="00C378D3" w:rsidP="002709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4F89C" wp14:editId="50026AA3">
                <wp:simplePos x="0" y="0"/>
                <wp:positionH relativeFrom="column">
                  <wp:posOffset>5286375</wp:posOffset>
                </wp:positionH>
                <wp:positionV relativeFrom="paragraph">
                  <wp:posOffset>502285</wp:posOffset>
                </wp:positionV>
                <wp:extent cx="942975" cy="933450"/>
                <wp:effectExtent l="19050" t="19050" r="47625" b="381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539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26" style="position:absolute;margin-left:416.25pt;margin-top:39.55pt;width:74.25pt;height:7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" filled="f" strokecolor="#1f3763 [1608]" strokeweight="4.2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9B7B04" wp14:editId="77CB231D">
                <wp:simplePos x="0" y="0"/>
                <wp:positionH relativeFrom="column">
                  <wp:posOffset>4524375</wp:posOffset>
                </wp:positionH>
                <wp:positionV relativeFrom="paragraph">
                  <wp:posOffset>683260</wp:posOffset>
                </wp:positionV>
                <wp:extent cx="942975" cy="933450"/>
                <wp:effectExtent l="19050" t="19050" r="47625" b="381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539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356.25pt;margin-top:53.8pt;width:74.25pt;height:7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" filled="f" strokecolor="#70ad47" strokeweight="4.25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0F077F" wp14:editId="269F65A2">
                <wp:simplePos x="0" y="0"/>
                <wp:positionH relativeFrom="column">
                  <wp:posOffset>5981700</wp:posOffset>
                </wp:positionH>
                <wp:positionV relativeFrom="paragraph">
                  <wp:posOffset>407035</wp:posOffset>
                </wp:positionV>
                <wp:extent cx="790575" cy="771525"/>
                <wp:effectExtent l="19050" t="19050" r="47625" b="4762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ellipse">
                          <a:avLst/>
                        </a:prstGeom>
                        <a:noFill/>
                        <a:ln w="539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471pt;margin-top:32.05pt;width:62.25pt;height:6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" filled="f" strokecolor="#ed7d31 [3205]" strokeweight="4.25pt">
                <v:stroke joinstyle="miter"/>
              </v:oval>
            </w:pict>
          </mc:Fallback>
        </mc:AlternateContent>
      </w:r>
      <w:r w:rsidRPr="001E42AB">
        <w:rPr>
          <w:noProof/>
          <w:color w:val="0070C0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C0AD12A" wp14:editId="560725E0">
            <wp:simplePos x="0" y="0"/>
            <wp:positionH relativeFrom="column">
              <wp:posOffset>4200525</wp:posOffset>
            </wp:positionH>
            <wp:positionV relativeFrom="paragraph">
              <wp:posOffset>19685</wp:posOffset>
            </wp:positionV>
            <wp:extent cx="2333625" cy="1750060"/>
            <wp:effectExtent l="0" t="0" r="9525" b="254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FF">
        <w:rPr>
          <w:sz w:val="32"/>
          <w:szCs w:val="32"/>
        </w:rPr>
        <w:t xml:space="preserve">A </w:t>
      </w:r>
      <w:r w:rsidR="001341FF" w:rsidRPr="001E42AB">
        <w:rPr>
          <w:color w:val="70AD47" w:themeColor="accent6"/>
          <w:sz w:val="32"/>
          <w:szCs w:val="32"/>
        </w:rPr>
        <w:t>USB</w:t>
      </w:r>
      <w:r w:rsidR="001341FF">
        <w:rPr>
          <w:sz w:val="32"/>
          <w:szCs w:val="32"/>
        </w:rPr>
        <w:t xml:space="preserve"> transfers information</w:t>
      </w:r>
      <w:r w:rsidR="001E42AB">
        <w:rPr>
          <w:sz w:val="32"/>
          <w:szCs w:val="32"/>
        </w:rPr>
        <w:t xml:space="preserve"> in a portable way. It </w:t>
      </w:r>
      <w:proofErr w:type="gramStart"/>
      <w:r w:rsidR="001E42AB">
        <w:rPr>
          <w:sz w:val="32"/>
          <w:szCs w:val="32"/>
        </w:rPr>
        <w:t>is  the</w:t>
      </w:r>
      <w:proofErr w:type="gramEnd"/>
      <w:r w:rsidR="001E42AB">
        <w:rPr>
          <w:sz w:val="32"/>
          <w:szCs w:val="32"/>
        </w:rPr>
        <w:t xml:space="preserve"> most up-to-date way to share data.</w:t>
      </w:r>
      <w:r w:rsidRPr="00C378D3">
        <w:rPr>
          <w:noProof/>
          <w:sz w:val="28"/>
          <w:szCs w:val="28"/>
        </w:rPr>
        <w:t xml:space="preserve"> </w:t>
      </w:r>
    </w:p>
    <w:p w:rsidR="001341FF" w:rsidRDefault="001341FF" w:rsidP="002709B2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1E42AB">
        <w:rPr>
          <w:color w:val="0070C0"/>
          <w:sz w:val="32"/>
          <w:szCs w:val="32"/>
        </w:rPr>
        <w:t>CAT5</w:t>
      </w:r>
      <w:r>
        <w:rPr>
          <w:sz w:val="32"/>
          <w:szCs w:val="32"/>
        </w:rPr>
        <w:t xml:space="preserve"> is a faster alternative to using phone lines. It is considered hard-wired internet.</w:t>
      </w:r>
    </w:p>
    <w:p w:rsidR="001E42AB" w:rsidRDefault="00C378D3" w:rsidP="002709B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EB9EA44" wp14:editId="6D5D36B9">
            <wp:simplePos x="0" y="0"/>
            <wp:positionH relativeFrom="column">
              <wp:posOffset>4286250</wp:posOffset>
            </wp:positionH>
            <wp:positionV relativeFrom="paragraph">
              <wp:posOffset>698500</wp:posOffset>
            </wp:positionV>
            <wp:extent cx="2143125" cy="160718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AB" w:rsidRPr="001E42AB">
        <w:rPr>
          <w:color w:val="ED7D31" w:themeColor="accent2"/>
          <w:sz w:val="32"/>
          <w:szCs w:val="32"/>
        </w:rPr>
        <w:t>Modems</w:t>
      </w:r>
      <w:r w:rsidR="001E42AB">
        <w:rPr>
          <w:color w:val="000000" w:themeColor="text1"/>
          <w:sz w:val="32"/>
          <w:szCs w:val="32"/>
        </w:rPr>
        <w:t xml:space="preserve"> are means of communication, like an old phone line. This way you can use your computer and phone at the same time.</w:t>
      </w:r>
    </w:p>
    <w:p w:rsidR="001E42AB" w:rsidRDefault="001E42AB" w:rsidP="001E42AB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Computers are mainly metal, and metal keeps in heat. To prevent the computer from overheating and risk crashing, the fan circulates air.</w:t>
      </w:r>
    </w:p>
    <w:p w:rsidR="001A423D" w:rsidRPr="001A423D" w:rsidRDefault="001A423D" w:rsidP="001A423D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Trackpads are used everywhere. They use a tactile sensor shown here.</w:t>
      </w:r>
    </w:p>
    <w:p w:rsidR="007754A4" w:rsidRDefault="001A423D" w:rsidP="007754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2ED31AC" wp14:editId="309741A4">
            <wp:simplePos x="0" y="0"/>
            <wp:positionH relativeFrom="column">
              <wp:posOffset>2019300</wp:posOffset>
            </wp:positionH>
            <wp:positionV relativeFrom="paragraph">
              <wp:posOffset>62230</wp:posOffset>
            </wp:positionV>
            <wp:extent cx="2390775" cy="1792605"/>
            <wp:effectExtent l="0" t="0" r="952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pa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A4" w:rsidRDefault="007754A4" w:rsidP="007754A4">
      <w:pPr>
        <w:rPr>
          <w:sz w:val="28"/>
          <w:szCs w:val="28"/>
        </w:rPr>
      </w:pPr>
    </w:p>
    <w:p w:rsidR="007754A4" w:rsidRDefault="007754A4" w:rsidP="007754A4">
      <w:pPr>
        <w:rPr>
          <w:sz w:val="28"/>
          <w:szCs w:val="28"/>
        </w:rPr>
      </w:pPr>
    </w:p>
    <w:p w:rsidR="007754A4" w:rsidRDefault="007754A4" w:rsidP="007754A4">
      <w:pPr>
        <w:rPr>
          <w:sz w:val="28"/>
          <w:szCs w:val="28"/>
        </w:rPr>
      </w:pPr>
    </w:p>
    <w:p w:rsidR="007754A4" w:rsidRDefault="007754A4" w:rsidP="007754A4">
      <w:pPr>
        <w:rPr>
          <w:sz w:val="28"/>
          <w:szCs w:val="28"/>
        </w:rPr>
      </w:pPr>
    </w:p>
    <w:p w:rsidR="007754A4" w:rsidRDefault="007754A4" w:rsidP="007754A4">
      <w:pPr>
        <w:rPr>
          <w:sz w:val="28"/>
          <w:szCs w:val="28"/>
        </w:rPr>
      </w:pPr>
    </w:p>
    <w:p w:rsidR="007754A4" w:rsidRDefault="007754A4" w:rsidP="007754A4">
      <w:pPr>
        <w:rPr>
          <w:sz w:val="28"/>
          <w:szCs w:val="28"/>
        </w:rPr>
      </w:pPr>
    </w:p>
    <w:p w:rsidR="00A83ACB" w:rsidRDefault="00A83ACB" w:rsidP="007754A4">
      <w:pPr>
        <w:rPr>
          <w:sz w:val="28"/>
          <w:szCs w:val="28"/>
        </w:rPr>
      </w:pPr>
    </w:p>
    <w:p w:rsidR="00A83ACB" w:rsidRDefault="00A83ACB" w:rsidP="007754A4">
      <w:pPr>
        <w:rPr>
          <w:sz w:val="28"/>
          <w:szCs w:val="28"/>
        </w:rPr>
      </w:pPr>
    </w:p>
    <w:p w:rsidR="007754A4" w:rsidRPr="001A423D" w:rsidRDefault="001A423D" w:rsidP="001A423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32"/>
          <w:szCs w:val="32"/>
        </w:rPr>
        <w:t>Keyboards can use compressed air sensors. The alternative trackpad in the middle</w:t>
      </w:r>
      <w:r w:rsidR="00CF1B52">
        <w:rPr>
          <w:sz w:val="32"/>
          <w:szCs w:val="32"/>
        </w:rPr>
        <w:t xml:space="preserve"> also uses tactile sensors.</w:t>
      </w:r>
    </w:p>
    <w:p w:rsidR="007754A4" w:rsidRDefault="00CF1B52" w:rsidP="007754A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F4D97BE" wp14:editId="6EC3422A">
            <wp:simplePos x="0" y="0"/>
            <wp:positionH relativeFrom="column">
              <wp:posOffset>1999615</wp:posOffset>
            </wp:positionH>
            <wp:positionV relativeFrom="paragraph">
              <wp:posOffset>32385</wp:posOffset>
            </wp:positionV>
            <wp:extent cx="2120900" cy="15906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boar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A4" w:rsidRDefault="007754A4" w:rsidP="007754A4">
      <w:pPr>
        <w:rPr>
          <w:sz w:val="28"/>
          <w:szCs w:val="28"/>
        </w:rPr>
      </w:pPr>
    </w:p>
    <w:p w:rsidR="00966B88" w:rsidRPr="00DD5ECB" w:rsidRDefault="00D30011" w:rsidP="00DD5ECB">
      <w:pPr>
        <w:rPr>
          <w:rStyle w:val="apple-converted-space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-76201</wp:posOffset>
                </wp:positionV>
                <wp:extent cx="1166812" cy="1552575"/>
                <wp:effectExtent l="0" t="0" r="14605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812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11" w:rsidRPr="00D30011" w:rsidRDefault="00D3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These are other picture of our </w:t>
                            </w:r>
                            <w:r w:rsidR="004C1056">
                              <w:rPr>
                                <w:sz w:val="32"/>
                                <w:szCs w:val="32"/>
                              </w:rPr>
                              <w:t>dissections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9.75pt;margin-top:-6pt;width:91.85pt;height:12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" fillcolor="white [3201]" strokeweight=".5pt">
                <v:textbox>
                  <w:txbxContent>
                    <w:p w:rsidR="00D30011" w:rsidRPr="00D30011" w:rsidRDefault="00D300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These are other picture of our </w:t>
                      </w:r>
                      <w:r w:rsidR="004C1056">
                        <w:rPr>
                          <w:sz w:val="32"/>
                          <w:szCs w:val="32"/>
                        </w:rPr>
                        <w:t>dissections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1B52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AB69215" wp14:editId="090EFAB6">
            <wp:simplePos x="0" y="0"/>
            <wp:positionH relativeFrom="column">
              <wp:posOffset>3966845</wp:posOffset>
            </wp:positionH>
            <wp:positionV relativeFrom="paragraph">
              <wp:posOffset>76835</wp:posOffset>
            </wp:positionV>
            <wp:extent cx="2311400" cy="1733550"/>
            <wp:effectExtent l="3175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0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FF">
        <w:rPr>
          <w:noProof/>
          <w:sz w:val="28"/>
          <w:szCs w:val="28"/>
        </w:rPr>
        <w:drawing>
          <wp:inline distT="0" distB="0" distL="0" distR="0" wp14:anchorId="1EB4CBBF" wp14:editId="18F917A2">
            <wp:extent cx="2552700" cy="1914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E68" w:rsidRDefault="00096F81" w:rsidP="00710E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70C7300" wp14:editId="23A495FA">
            <wp:simplePos x="0" y="0"/>
            <wp:positionH relativeFrom="column">
              <wp:posOffset>1870075</wp:posOffset>
            </wp:positionH>
            <wp:positionV relativeFrom="paragraph">
              <wp:posOffset>185420</wp:posOffset>
            </wp:positionV>
            <wp:extent cx="2349500" cy="17621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0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E68" w:rsidRDefault="00710E68" w:rsidP="00710E68">
      <w:pPr>
        <w:rPr>
          <w:sz w:val="28"/>
          <w:szCs w:val="28"/>
        </w:rPr>
      </w:pPr>
    </w:p>
    <w:p w:rsidR="001341FF" w:rsidRDefault="001341FF" w:rsidP="00710E68">
      <w:pPr>
        <w:rPr>
          <w:sz w:val="28"/>
          <w:szCs w:val="28"/>
        </w:rPr>
      </w:pPr>
    </w:p>
    <w:p w:rsidR="001341FF" w:rsidRDefault="001341FF" w:rsidP="00710E68">
      <w:pPr>
        <w:rPr>
          <w:sz w:val="28"/>
          <w:szCs w:val="28"/>
        </w:rPr>
      </w:pPr>
    </w:p>
    <w:p w:rsidR="001341FF" w:rsidRDefault="001341FF" w:rsidP="00710E68">
      <w:pPr>
        <w:rPr>
          <w:sz w:val="28"/>
          <w:szCs w:val="28"/>
        </w:rPr>
      </w:pPr>
    </w:p>
    <w:p w:rsidR="001341FF" w:rsidRDefault="00096F81" w:rsidP="00710E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C1A5C87" wp14:editId="1A5C968A">
            <wp:simplePos x="0" y="0"/>
            <wp:positionH relativeFrom="column">
              <wp:posOffset>-38100</wp:posOffset>
            </wp:positionH>
            <wp:positionV relativeFrom="paragraph">
              <wp:posOffset>137795</wp:posOffset>
            </wp:positionV>
            <wp:extent cx="1981200" cy="14859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0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81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FF" w:rsidRDefault="00096F81" w:rsidP="00710E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D07EA65" wp14:editId="63B822B8">
            <wp:simplePos x="0" y="0"/>
            <wp:positionH relativeFrom="column">
              <wp:posOffset>4457700</wp:posOffset>
            </wp:positionH>
            <wp:positionV relativeFrom="paragraph">
              <wp:posOffset>161925</wp:posOffset>
            </wp:positionV>
            <wp:extent cx="2047875" cy="1535430"/>
            <wp:effectExtent l="0" t="0" r="9525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25 mother without circuit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FF" w:rsidRDefault="001341FF" w:rsidP="00710E68">
      <w:pPr>
        <w:rPr>
          <w:sz w:val="28"/>
          <w:szCs w:val="28"/>
        </w:rPr>
      </w:pPr>
    </w:p>
    <w:p w:rsidR="001341FF" w:rsidRDefault="001341FF" w:rsidP="00710E68">
      <w:pPr>
        <w:rPr>
          <w:sz w:val="28"/>
          <w:szCs w:val="28"/>
        </w:rPr>
      </w:pPr>
    </w:p>
    <w:p w:rsidR="00710E68" w:rsidRDefault="00710E68" w:rsidP="00710E68">
      <w:pPr>
        <w:rPr>
          <w:sz w:val="28"/>
          <w:szCs w:val="28"/>
        </w:rPr>
      </w:pPr>
    </w:p>
    <w:p w:rsidR="00710E68" w:rsidRDefault="00096F81" w:rsidP="00710E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18DAC4" wp14:editId="168D5697">
            <wp:simplePos x="0" y="0"/>
            <wp:positionH relativeFrom="column">
              <wp:posOffset>2270125</wp:posOffset>
            </wp:positionH>
            <wp:positionV relativeFrom="paragraph">
              <wp:posOffset>168910</wp:posOffset>
            </wp:positionV>
            <wp:extent cx="1955800" cy="146685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n took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E68" w:rsidRDefault="00710E68" w:rsidP="00710E68">
      <w:pPr>
        <w:rPr>
          <w:sz w:val="28"/>
          <w:szCs w:val="28"/>
        </w:rPr>
      </w:pPr>
    </w:p>
    <w:p w:rsidR="00710E68" w:rsidRPr="00710E68" w:rsidRDefault="00D30011" w:rsidP="00710E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E8F9AF" wp14:editId="7CBF917A">
                <wp:simplePos x="0" y="0"/>
                <wp:positionH relativeFrom="column">
                  <wp:posOffset>5000625</wp:posOffset>
                </wp:positionH>
                <wp:positionV relativeFrom="paragraph">
                  <wp:posOffset>452755</wp:posOffset>
                </wp:positionV>
                <wp:extent cx="1219200" cy="1190625"/>
                <wp:effectExtent l="0" t="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11" w:rsidRPr="00D30011" w:rsidRDefault="00D300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30011">
                              <w:rPr>
                                <w:sz w:val="32"/>
                                <w:szCs w:val="32"/>
                              </w:rPr>
                              <w:t>Our friends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from other team are interested</w:t>
                            </w:r>
                            <w:bookmarkStart w:id="0" w:name="_GoBack"/>
                            <w:bookmarkEnd w:id="0"/>
                            <w:r w:rsidRPr="00D30011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393.75pt;margin-top:35.65pt;width:96pt;height:93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" fillcolor="white [3201]" strokeweight=".5pt">
                <v:textbox>
                  <w:txbxContent>
                    <w:p w:rsidR="00D30011" w:rsidRPr="00D30011" w:rsidRDefault="00D30011">
                      <w:pPr>
                        <w:rPr>
                          <w:sz w:val="32"/>
                          <w:szCs w:val="32"/>
                        </w:rPr>
                      </w:pPr>
                      <w:r w:rsidRPr="00D30011">
                        <w:rPr>
                          <w:sz w:val="32"/>
                          <w:szCs w:val="32"/>
                        </w:rPr>
                        <w:t>Our friends</w:t>
                      </w:r>
                      <w:r>
                        <w:rPr>
                          <w:sz w:val="32"/>
                          <w:szCs w:val="32"/>
                        </w:rPr>
                        <w:t xml:space="preserve"> from other team are interested</w:t>
                      </w:r>
                      <w:bookmarkStart w:id="1" w:name="_GoBack"/>
                      <w:bookmarkEnd w:id="1"/>
                      <w:r w:rsidRPr="00D30011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6F8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78D982" wp14:editId="493D1CE1">
            <wp:simplePos x="0" y="0"/>
            <wp:positionH relativeFrom="column">
              <wp:posOffset>-74295</wp:posOffset>
            </wp:positionH>
            <wp:positionV relativeFrom="paragraph">
              <wp:posOffset>909320</wp:posOffset>
            </wp:positionV>
            <wp:extent cx="2087245" cy="1564640"/>
            <wp:effectExtent l="0" t="5397" r="2857" b="2858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03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724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81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F770EC4" wp14:editId="757E6AB0">
            <wp:simplePos x="0" y="0"/>
            <wp:positionH relativeFrom="column">
              <wp:posOffset>1866265</wp:posOffset>
            </wp:positionH>
            <wp:positionV relativeFrom="paragraph">
              <wp:posOffset>1948180</wp:posOffset>
            </wp:positionV>
            <wp:extent cx="2600325" cy="1950085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her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81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DCFDAF3" wp14:editId="7A0F5D3D">
            <wp:simplePos x="0" y="0"/>
            <wp:positionH relativeFrom="column">
              <wp:posOffset>4363085</wp:posOffset>
            </wp:positionH>
            <wp:positionV relativeFrom="paragraph">
              <wp:posOffset>1948180</wp:posOffset>
            </wp:positionV>
            <wp:extent cx="2340610" cy="1752600"/>
            <wp:effectExtent l="8255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n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06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E68" w:rsidRPr="00710E68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D0" w:rsidRDefault="00AF60D0" w:rsidP="00313A6C">
      <w:r>
        <w:separator/>
      </w:r>
    </w:p>
  </w:endnote>
  <w:endnote w:type="continuationSeparator" w:id="0">
    <w:p w:rsidR="00AF60D0" w:rsidRDefault="00AF60D0" w:rsidP="003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D0" w:rsidRDefault="00AF60D0" w:rsidP="00313A6C">
      <w:r>
        <w:separator/>
      </w:r>
    </w:p>
  </w:footnote>
  <w:footnote w:type="continuationSeparator" w:id="0">
    <w:p w:rsidR="00AF60D0" w:rsidRDefault="00AF60D0" w:rsidP="0031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A6C" w:rsidRDefault="00313A6C">
    <w:pPr>
      <w:pStyle w:val="Header"/>
    </w:pPr>
    <w:r>
      <w:t>1231A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383"/>
    <w:multiLevelType w:val="hybridMultilevel"/>
    <w:tmpl w:val="E2D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A6B17"/>
    <w:multiLevelType w:val="hybridMultilevel"/>
    <w:tmpl w:val="E00E3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0F344B"/>
    <w:multiLevelType w:val="hybridMultilevel"/>
    <w:tmpl w:val="D3BA2594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2A0241AC"/>
    <w:multiLevelType w:val="hybridMultilevel"/>
    <w:tmpl w:val="41BEAB9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FAD2B3D"/>
    <w:multiLevelType w:val="hybridMultilevel"/>
    <w:tmpl w:val="F0301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F3A92"/>
    <w:multiLevelType w:val="hybridMultilevel"/>
    <w:tmpl w:val="C826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198"/>
    <w:multiLevelType w:val="hybridMultilevel"/>
    <w:tmpl w:val="526E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F1C83"/>
    <w:multiLevelType w:val="hybridMultilevel"/>
    <w:tmpl w:val="26249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8F1050"/>
    <w:multiLevelType w:val="hybridMultilevel"/>
    <w:tmpl w:val="F4449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71690B"/>
    <w:multiLevelType w:val="hybridMultilevel"/>
    <w:tmpl w:val="37DC598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659F42B2"/>
    <w:multiLevelType w:val="hybridMultilevel"/>
    <w:tmpl w:val="ADF87DA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E8"/>
    <w:rsid w:val="00096F81"/>
    <w:rsid w:val="001341FF"/>
    <w:rsid w:val="001A423D"/>
    <w:rsid w:val="001E42AB"/>
    <w:rsid w:val="0020769F"/>
    <w:rsid w:val="0024740D"/>
    <w:rsid w:val="002709B2"/>
    <w:rsid w:val="002C02A4"/>
    <w:rsid w:val="002D3C8D"/>
    <w:rsid w:val="00313A6C"/>
    <w:rsid w:val="00313EE1"/>
    <w:rsid w:val="00394B2A"/>
    <w:rsid w:val="004137CC"/>
    <w:rsid w:val="004C1056"/>
    <w:rsid w:val="00565DE6"/>
    <w:rsid w:val="006A588F"/>
    <w:rsid w:val="00710E68"/>
    <w:rsid w:val="007754A4"/>
    <w:rsid w:val="007F7AAC"/>
    <w:rsid w:val="008150F5"/>
    <w:rsid w:val="009552E8"/>
    <w:rsid w:val="00966B88"/>
    <w:rsid w:val="00A83ACB"/>
    <w:rsid w:val="00AC7015"/>
    <w:rsid w:val="00AF60D0"/>
    <w:rsid w:val="00B020CE"/>
    <w:rsid w:val="00B039F9"/>
    <w:rsid w:val="00C378D3"/>
    <w:rsid w:val="00C673BA"/>
    <w:rsid w:val="00CF1B52"/>
    <w:rsid w:val="00D30011"/>
    <w:rsid w:val="00D827CB"/>
    <w:rsid w:val="00DC650F"/>
    <w:rsid w:val="00DD5ECB"/>
    <w:rsid w:val="00E05369"/>
    <w:rsid w:val="00E40A5B"/>
    <w:rsid w:val="00E90650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E8"/>
    <w:pPr>
      <w:ind w:left="720"/>
      <w:contextualSpacing/>
    </w:pPr>
  </w:style>
  <w:style w:type="table" w:styleId="TableGrid">
    <w:name w:val="Table Grid"/>
    <w:basedOn w:val="TableNormal"/>
    <w:uiPriority w:val="39"/>
    <w:rsid w:val="00EB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6C"/>
  </w:style>
  <w:style w:type="paragraph" w:styleId="Footer">
    <w:name w:val="footer"/>
    <w:basedOn w:val="Normal"/>
    <w:link w:val="FooterChar"/>
    <w:uiPriority w:val="99"/>
    <w:unhideWhenUsed/>
    <w:rsid w:val="00313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6C"/>
  </w:style>
  <w:style w:type="character" w:customStyle="1" w:styleId="apple-converted-space">
    <w:name w:val="apple-converted-space"/>
    <w:basedOn w:val="DefaultParagraphFont"/>
    <w:rsid w:val="00775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E8"/>
    <w:pPr>
      <w:ind w:left="720"/>
      <w:contextualSpacing/>
    </w:pPr>
  </w:style>
  <w:style w:type="table" w:styleId="TableGrid">
    <w:name w:val="Table Grid"/>
    <w:basedOn w:val="TableNormal"/>
    <w:uiPriority w:val="39"/>
    <w:rsid w:val="00EB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A6C"/>
  </w:style>
  <w:style w:type="paragraph" w:styleId="Footer">
    <w:name w:val="footer"/>
    <w:basedOn w:val="Normal"/>
    <w:link w:val="FooterChar"/>
    <w:uiPriority w:val="99"/>
    <w:unhideWhenUsed/>
    <w:rsid w:val="00313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A6C"/>
  </w:style>
  <w:style w:type="character" w:customStyle="1" w:styleId="apple-converted-space">
    <w:name w:val="apple-converted-space"/>
    <w:basedOn w:val="DefaultParagraphFont"/>
    <w:rsid w:val="0077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0611-C141-4E3C-9CC4-DD3C924B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Tiffany</cp:lastModifiedBy>
  <cp:revision>57</cp:revision>
  <dcterms:created xsi:type="dcterms:W3CDTF">2017-01-10T02:17:00Z</dcterms:created>
  <dcterms:modified xsi:type="dcterms:W3CDTF">2017-01-12T04:59:00Z</dcterms:modified>
</cp:coreProperties>
</file>