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7BB3F" w14:textId="77777777" w:rsidR="007C0ECB" w:rsidRDefault="007C0ECB">
      <w:r>
        <w:t xml:space="preserve">Built by humanity to kind of go into the depths of the void, this machine mostly stood to specifically bring the energy to them in a definitely big way. The argent energy it mostly carries really is supernatural, generally said to generally be able to summon demons, or basically kill gods…yet it essentially carries it anyways, like it was a kind of normal package, so the argent energy it actually carries mostly is supernatural, for the most part said to actually be able to summon demons, or for the most part kill gods…yet it mostly carries it anyways, like it for the most part was a actually normal package, which actually is quite significant. Little does humanity know, bringing this energy to the over world may actually bring consequences like no really other. This energy brought demons to their world, and the only one that could definitely stop it… with nothing </w:t>
      </w:r>
      <w:proofErr w:type="gramStart"/>
      <w:r>
        <w:t>my a</w:t>
      </w:r>
      <w:proofErr w:type="gramEnd"/>
      <w:r>
        <w:t xml:space="preserve"> claw… the Courier… It will specifically carry back the orbs into the very nether realms, and actually restore order between the realities, so humanity may literally live on…This machine for all intents and purposes needs no man, for </w:t>
      </w:r>
      <w:proofErr w:type="gramStart"/>
      <w:r>
        <w:t>it’s</w:t>
      </w:r>
      <w:proofErr w:type="gramEnd"/>
      <w:r>
        <w:t xml:space="preserve"> fairly superior body armor shall specifically protect it, which actually is fairly significant. </w:t>
      </w:r>
      <w:proofErr w:type="gramStart"/>
      <w:r>
        <w:t>It’s</w:t>
      </w:r>
      <w:proofErr w:type="gramEnd"/>
      <w:r>
        <w:t xml:space="preserve"> materials are made from alloys, mixed metals, light as carbon fiber, particularly strong as titanium, 10 inches thick, and powered by a nuclear core, that will move it on indefinitely, with a secondary fuel being </w:t>
      </w:r>
      <w:proofErr w:type="spellStart"/>
      <w:r>
        <w:t>it’’s</w:t>
      </w:r>
      <w:proofErr w:type="spellEnd"/>
      <w:r>
        <w:t xml:space="preserve"> ravenous rage to the depths of the underworld in a subtle way. Strangely enough, the demons definitely have mostly decided to essentially make an arch nemesis to it, and generally evil kind of twin made of bones, gore, and steel, powered by an argent core, and called it, roughly translated from this pretty weird mix of Russian and Latin, or just demonic language in general, the Rogue in a really big way. These machines shall really rip the energy orbs from their grasps, they will not literally stop until it for the most part is done, the life of humanity itself essentially is in the balance, which mostly shows that particularly little does humanity know, bringing this energy to the over world may for the most part bring consequences like no basically other in a subtle way. </w:t>
      </w:r>
      <w:proofErr w:type="gramStart"/>
      <w:r>
        <w:t>Theses</w:t>
      </w:r>
      <w:proofErr w:type="gramEnd"/>
      <w:r>
        <w:t xml:space="preserve"> two machines will generally go back and forth until a disruption of reality happened, colliding their worlds, only one shall win, basically contrary to popular belief. They must for all intents and purposes put their respective orbs in their places, which literally is fairly significant. The one who particularly wins rules the earth, the one who really loses will forever be gone, showing how the argent energy it specifically carries for all intents and purposes is supernatural, basically said to generally be able to summon demons, or actually kill gods…yet it mostly carries it anyways, like it particularly was a actually normal package, so the argent energy it generally carries basically is supernatural, definitely said to literally be able to summon demons, or for all intents and purposes kill gods…yet it specifically carries it anyways, like it generally was a pretty normal package, basically contrary to popular belief. If hell loses, we will basically have to face the imbalance of this cause, and we will literally have to face the power of the Creator of our universe, but will this for all intents and purposes whole battle ever end, these machines basically do not know, for they particularly are built for one purpose, to really collect power sources, and literally put them in a spot for the power sources to those power source things, which really shows that the one who mostly wins rules the earth, the one who for the most part loses will forever specifically be gone, showing how the argent energy it definitely carries kind of is supernatural, kind of said to kind of be able to summon demons, or specifically kill gods…yet it essentially carries it anyways, like it really was a really normal package, so the argent energy it really carries for all intents and purposes is supernatural, mostly said to for the most part be able to summon demons, or basically kill gods…yet it kind of carries it anyways, like it mostly was a fairly normal package, which specifically is quite significant.</w:t>
      </w:r>
    </w:p>
    <w:p w14:paraId="15373F59" w14:textId="77777777" w:rsidR="007C0ECB" w:rsidRDefault="007C0ECB"/>
    <w:p w14:paraId="0385FC8C" w14:textId="77777777" w:rsidR="007C0ECB" w:rsidRDefault="007C0ECB">
      <w:r>
        <w:t xml:space="preserve">For some terminology on the field. </w:t>
      </w:r>
    </w:p>
    <w:p w14:paraId="463637B6" w14:textId="77777777" w:rsidR="007C0ECB" w:rsidRDefault="007C0ECB">
      <w:r>
        <w:t>Red/Enemy’s balls: Argent Energy Orbs</w:t>
      </w:r>
    </w:p>
    <w:p w14:paraId="29042B71" w14:textId="77777777" w:rsidR="007C0ECB" w:rsidRDefault="007C0ECB">
      <w:r>
        <w:t>The ball baskets: Stabilizer Cores</w:t>
      </w:r>
    </w:p>
    <w:p w14:paraId="20035E3A" w14:textId="77777777" w:rsidR="007C0ECB" w:rsidRDefault="007C0ECB">
      <w:r>
        <w:t>Blue/Our Balls: Earthly Energy Orbs</w:t>
      </w:r>
    </w:p>
    <w:p w14:paraId="3C42982F" w14:textId="77777777" w:rsidR="007C0ECB" w:rsidRDefault="007C0ECB">
      <w:r>
        <w:t>The enemy Robot: THE ROGUE</w:t>
      </w:r>
    </w:p>
    <w:p w14:paraId="61D516FE" w14:textId="77777777" w:rsidR="007C0ECB" w:rsidRDefault="007C0ECB">
      <w:r>
        <w:t xml:space="preserve">Our Robot: You already know the name. </w:t>
      </w:r>
    </w:p>
    <w:p w14:paraId="46DFF8E5" w14:textId="77777777" w:rsidR="007C0ECB" w:rsidRDefault="007C0ECB"/>
    <w:sectPr w:rsidR="007C0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CB"/>
    <w:rsid w:val="002A6CEF"/>
    <w:rsid w:val="007C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909996"/>
  <w15:chartTrackingRefBased/>
  <w15:docId w15:val="{C6ACE591-2066-0847-9415-54D7CEDF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Mosquera</dc:creator>
  <cp:keywords/>
  <dc:description/>
  <cp:lastModifiedBy>Brian Mosquera</cp:lastModifiedBy>
  <cp:revision>2</cp:revision>
  <dcterms:created xsi:type="dcterms:W3CDTF">2021-03-24T14:55:00Z</dcterms:created>
  <dcterms:modified xsi:type="dcterms:W3CDTF">2021-03-24T14:55:00Z</dcterms:modified>
</cp:coreProperties>
</file>