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ffff"/>
          <w:sz w:val="60"/>
          <w:szCs w:val="60"/>
        </w:rPr>
      </w:pPr>
      <w:r w:rsidDel="00000000" w:rsidR="00000000" w:rsidRPr="00000000">
        <w:rPr>
          <w:color w:val="00ffff"/>
          <w:sz w:val="60"/>
          <w:szCs w:val="60"/>
          <w:rtl w:val="0"/>
        </w:rPr>
        <w:t xml:space="preserve">Party With Vex Robotics!</w:t>
      </w:r>
    </w:p>
    <w:p w:rsidR="00000000" w:rsidDel="00000000" w:rsidP="00000000" w:rsidRDefault="00000000" w:rsidRPr="00000000" w14:paraId="00000002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03">
      <w:pPr>
        <w:jc w:val="center"/>
        <w:rPr>
          <w:sz w:val="42"/>
          <w:szCs w:val="42"/>
        </w:rPr>
      </w:pPr>
      <w:r w:rsidDel="00000000" w:rsidR="00000000" w:rsidRPr="00000000">
        <w:rPr>
          <w:color w:val="00ffff"/>
          <w:sz w:val="42"/>
          <w:szCs w:val="42"/>
          <w:rtl w:val="0"/>
        </w:rPr>
        <w:t xml:space="preserve">Student That Participated: </w:t>
      </w:r>
      <w:r w:rsidDel="00000000" w:rsidR="00000000" w:rsidRPr="00000000">
        <w:rPr>
          <w:sz w:val="42"/>
          <w:szCs w:val="42"/>
          <w:rtl w:val="0"/>
        </w:rPr>
        <w:t xml:space="preserve">Madison</w:t>
      </w:r>
    </w:p>
    <w:p w:rsidR="00000000" w:rsidDel="00000000" w:rsidP="00000000" w:rsidRDefault="00000000" w:rsidRPr="00000000" w14:paraId="00000004">
      <w:pPr>
        <w:jc w:val="center"/>
        <w:rPr>
          <w:sz w:val="42"/>
          <w:szCs w:val="42"/>
        </w:rPr>
      </w:pPr>
      <w:r w:rsidDel="00000000" w:rsidR="00000000" w:rsidRPr="00000000">
        <w:rPr>
          <w:color w:val="00ffff"/>
          <w:sz w:val="42"/>
          <w:szCs w:val="42"/>
          <w:rtl w:val="0"/>
        </w:rPr>
        <w:t xml:space="preserve">Team Number: </w:t>
      </w:r>
      <w:r w:rsidDel="00000000" w:rsidR="00000000" w:rsidRPr="00000000">
        <w:rPr>
          <w:sz w:val="42"/>
          <w:szCs w:val="42"/>
          <w:rtl w:val="0"/>
        </w:rPr>
        <w:t xml:space="preserve">98709W</w:t>
      </w:r>
    </w:p>
    <w:p w:rsidR="00000000" w:rsidDel="00000000" w:rsidP="00000000" w:rsidRDefault="00000000" w:rsidRPr="00000000" w14:paraId="00000005">
      <w:pPr>
        <w:jc w:val="center"/>
        <w:rPr>
          <w:sz w:val="42"/>
          <w:szCs w:val="42"/>
        </w:rPr>
      </w:pPr>
      <w:r w:rsidDel="00000000" w:rsidR="00000000" w:rsidRPr="00000000">
        <w:rPr>
          <w:color w:val="00ffff"/>
          <w:sz w:val="42"/>
          <w:szCs w:val="42"/>
          <w:rtl w:val="0"/>
        </w:rPr>
        <w:t xml:space="preserve">Location: </w:t>
      </w:r>
      <w:r w:rsidDel="00000000" w:rsidR="00000000" w:rsidRPr="00000000">
        <w:rPr>
          <w:sz w:val="42"/>
          <w:szCs w:val="42"/>
          <w:rtl w:val="0"/>
        </w:rPr>
        <w:t xml:space="preserve">Dayspring Academy, Greenbrier TN</w:t>
      </w:r>
    </w:p>
    <w:p w:rsidR="00000000" w:rsidDel="00000000" w:rsidP="00000000" w:rsidRDefault="00000000" w:rsidRPr="00000000" w14:paraId="00000006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6178644" cy="4770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8644" cy="477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00ffff"/>
          <w:sz w:val="30"/>
          <w:szCs w:val="30"/>
        </w:rPr>
      </w:pPr>
      <w:r w:rsidDel="00000000" w:rsidR="00000000" w:rsidRPr="00000000">
        <w:rPr>
          <w:color w:val="00ffff"/>
          <w:sz w:val="30"/>
          <w:szCs w:val="30"/>
          <w:rtl w:val="0"/>
        </w:rPr>
        <w:t xml:space="preserve">Design Process: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My design process for the poster started with me first making a theme for the poster. I decided to look on canva.com for a base design. Then I decided on doing a party theme because robotics is so much fun just like a party. Next I came up with the main points. After that I asked my class for their opinions on the poster. Then I made some minor changes and added some details. I also put the link to vex.com on the poster. Finally I asked my class one more time for their input and I was done!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