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2EC5E0D" w:rsidR="00E1623A" w:rsidRDefault="00000000">
      <w:hyperlink r:id="rId4">
        <w:r w:rsidR="265EE16D" w:rsidRPr="49919CD3">
          <w:rPr>
            <w:rStyle w:val="Hyperlink"/>
          </w:rPr>
          <w:t>Reverse Engineering vid</w:t>
        </w:r>
      </w:hyperlink>
    </w:p>
    <w:sectPr w:rsidR="00E1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442C5F"/>
    <w:rsid w:val="00E1623A"/>
    <w:rsid w:val="00FD1328"/>
    <w:rsid w:val="0D442C5F"/>
    <w:rsid w:val="265EE16D"/>
    <w:rsid w:val="49919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2C5F"/>
  <w15:chartTrackingRefBased/>
  <w15:docId w15:val="{B65DC1B3-B89F-4D75-854A-32EE09E5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A7Si-u27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Seifans</dc:creator>
  <cp:keywords/>
  <dc:description/>
  <cp:lastModifiedBy>Alexis Seifans</cp:lastModifiedBy>
  <cp:revision>2</cp:revision>
  <dcterms:created xsi:type="dcterms:W3CDTF">2023-01-13T18:47:00Z</dcterms:created>
  <dcterms:modified xsi:type="dcterms:W3CDTF">2023-01-13T18:47:00Z</dcterms:modified>
</cp:coreProperties>
</file>